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C90F" w14:textId="760FA6E3" w:rsidR="00F2157C" w:rsidRPr="009B4159" w:rsidRDefault="009B4159" w:rsidP="00F2157C">
      <w:pPr>
        <w:widowControl w:val="0"/>
        <w:autoSpaceDE w:val="0"/>
        <w:autoSpaceDN w:val="0"/>
        <w:adjustRightInd w:val="0"/>
        <w:spacing w:after="0" w:line="100" w:lineRule="atLeast"/>
        <w:rPr>
          <w:rFonts w:ascii="DIN Pro Regular" w:hAnsi="DIN Pro Regular" w:cs="DIN Pro Regular"/>
          <w:b/>
          <w:bCs/>
          <w:sz w:val="18"/>
          <w:szCs w:val="18"/>
        </w:rPr>
      </w:pPr>
      <w:r w:rsidRPr="009B4159">
        <w:rPr>
          <w:rFonts w:ascii="DIN Pro Regular" w:hAnsi="DIN Pro Regular" w:cs="DIN Pro Regular"/>
          <w:noProof/>
        </w:rPr>
        <mc:AlternateContent>
          <mc:Choice Requires="wps">
            <w:drawing>
              <wp:anchor distT="0" distB="0" distL="114300" distR="114300" simplePos="0" relativeHeight="251657728" behindDoc="0" locked="0" layoutInCell="1" allowOverlap="1" wp14:anchorId="17B19802" wp14:editId="510CE08F">
                <wp:simplePos x="0" y="0"/>
                <wp:positionH relativeFrom="column">
                  <wp:posOffset>4471035</wp:posOffset>
                </wp:positionH>
                <wp:positionV relativeFrom="paragraph">
                  <wp:posOffset>-243840</wp:posOffset>
                </wp:positionV>
                <wp:extent cx="1447800" cy="952500"/>
                <wp:effectExtent l="0" t="0" r="0" b="0"/>
                <wp:wrapNone/>
                <wp:docPr id="209650118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7789" id="Rettangolo 1"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" filled="f"/>
            </w:pict>
          </mc:Fallback>
        </mc:AlternateContent>
      </w:r>
      <w:r w:rsidR="00F2157C" w:rsidRPr="009B4159">
        <w:rPr>
          <w:rFonts w:ascii="DIN Pro Regular" w:hAnsi="DIN Pro Regular" w:cs="DIN Pro Regular"/>
        </w:rPr>
        <w:t xml:space="preserve">Albo B </w:t>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rPr>
        <w:tab/>
      </w:r>
      <w:r w:rsidR="00F2157C" w:rsidRPr="009B4159">
        <w:rPr>
          <w:rFonts w:ascii="DIN Pro Regular" w:hAnsi="DIN Pro Regular" w:cs="DIN Pro Regular"/>
          <w:b/>
          <w:bCs/>
          <w:sz w:val="18"/>
          <w:szCs w:val="18"/>
        </w:rPr>
        <w:t>marca da bollo da € 16,00</w:t>
      </w:r>
    </w:p>
    <w:p w14:paraId="46762B07" w14:textId="77777777" w:rsidR="00F2157C" w:rsidRPr="009B4159" w:rsidRDefault="00F2157C" w:rsidP="00F2157C">
      <w:pPr>
        <w:widowControl w:val="0"/>
        <w:autoSpaceDE w:val="0"/>
        <w:autoSpaceDN w:val="0"/>
        <w:adjustRightInd w:val="0"/>
        <w:spacing w:after="0" w:line="100" w:lineRule="atLeast"/>
        <w:ind w:left="7230"/>
        <w:rPr>
          <w:rFonts w:ascii="DIN Pro Regular" w:hAnsi="DIN Pro Regular" w:cs="DIN Pro Regular"/>
          <w:sz w:val="18"/>
          <w:szCs w:val="18"/>
        </w:rPr>
      </w:pPr>
      <w:r w:rsidRPr="009B4159">
        <w:rPr>
          <w:rFonts w:ascii="DIN Pro Regular" w:hAnsi="DIN Pro Regular" w:cs="DIN Pro Regular"/>
        </w:rPr>
        <w:t xml:space="preserve">  </w:t>
      </w:r>
      <w:r w:rsidRPr="009B4159">
        <w:rPr>
          <w:rFonts w:ascii="DIN Pro Regular" w:hAnsi="DIN Pro Regular" w:cs="DIN Pro Regular"/>
          <w:sz w:val="18"/>
          <w:szCs w:val="18"/>
        </w:rPr>
        <w:t>annullare e riportare</w:t>
      </w:r>
      <w:r w:rsidRPr="009B4159">
        <w:rPr>
          <w:rFonts w:ascii="DIN Pro Regular" w:hAnsi="DIN Pro Regular" w:cs="DIN Pro Regular"/>
          <w:sz w:val="18"/>
          <w:szCs w:val="18"/>
        </w:rPr>
        <w:br/>
        <w:t>il numero identificativo</w:t>
      </w:r>
    </w:p>
    <w:p w14:paraId="3E5D7892" w14:textId="77777777" w:rsidR="00F2157C" w:rsidRPr="009B4159" w:rsidRDefault="00F2157C" w:rsidP="00F2157C">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ab/>
      </w:r>
    </w:p>
    <w:p w14:paraId="22E74864" w14:textId="77777777" w:rsidR="00F2157C" w:rsidRPr="009B4159" w:rsidRDefault="00F2157C" w:rsidP="00F2157C">
      <w:pPr>
        <w:widowControl w:val="0"/>
        <w:autoSpaceDE w:val="0"/>
        <w:autoSpaceDN w:val="0"/>
        <w:adjustRightInd w:val="0"/>
        <w:spacing w:after="0" w:line="100" w:lineRule="atLeast"/>
        <w:ind w:left="1416" w:right="-2" w:firstLine="708"/>
        <w:rPr>
          <w:rFonts w:ascii="DIN Pro Regular" w:hAnsi="DIN Pro Regular" w:cs="DIN Pro Regular"/>
          <w:b/>
        </w:rPr>
      </w:pPr>
    </w:p>
    <w:p w14:paraId="1DD0E585" w14:textId="77777777" w:rsidR="00F2157C" w:rsidRPr="009B4159" w:rsidRDefault="00F2157C" w:rsidP="00F2157C">
      <w:pPr>
        <w:widowControl w:val="0"/>
        <w:autoSpaceDE w:val="0"/>
        <w:autoSpaceDN w:val="0"/>
        <w:adjustRightInd w:val="0"/>
        <w:spacing w:after="0" w:line="100" w:lineRule="atLeast"/>
        <w:ind w:left="1416" w:right="-2" w:firstLine="708"/>
        <w:rPr>
          <w:rFonts w:ascii="DIN Pro Regular" w:hAnsi="DIN Pro Regular" w:cs="DIN Pro Regular"/>
          <w:b/>
        </w:rPr>
      </w:pPr>
      <w:r w:rsidRPr="009B4159">
        <w:rPr>
          <w:rFonts w:ascii="DIN Pro Regular" w:hAnsi="DIN Pro Regular" w:cs="DIN Pro Regular"/>
          <w:b/>
        </w:rPr>
        <w:tab/>
        <w:t xml:space="preserve">                              Inserire Numero identificativo Marca da bollo</w:t>
      </w:r>
    </w:p>
    <w:p w14:paraId="7201D3D7" w14:textId="77777777" w:rsidR="00F2157C" w:rsidRPr="009B4159" w:rsidRDefault="00F2157C" w:rsidP="00F2157C">
      <w:pPr>
        <w:widowControl w:val="0"/>
        <w:autoSpaceDE w:val="0"/>
        <w:autoSpaceDN w:val="0"/>
        <w:adjustRightInd w:val="0"/>
        <w:spacing w:after="0" w:line="100" w:lineRule="atLeast"/>
        <w:ind w:left="1416" w:right="-2" w:firstLine="708"/>
        <w:rPr>
          <w:rFonts w:ascii="DIN Pro Regular" w:hAnsi="DIN Pro Regular" w:cs="DIN Pro Regular"/>
          <w:b/>
        </w:rPr>
      </w:pPr>
    </w:p>
    <w:p w14:paraId="4B28C59B" w14:textId="77777777" w:rsidR="00F2157C" w:rsidRPr="009B4159" w:rsidRDefault="00F2157C" w:rsidP="00F2157C">
      <w:pPr>
        <w:widowControl w:val="0"/>
        <w:autoSpaceDE w:val="0"/>
        <w:autoSpaceDN w:val="0"/>
        <w:adjustRightInd w:val="0"/>
        <w:spacing w:after="0" w:line="100" w:lineRule="atLeast"/>
        <w:ind w:left="1416" w:right="-2" w:firstLine="708"/>
        <w:rPr>
          <w:rFonts w:ascii="DIN Pro Regular" w:hAnsi="DIN Pro Regular" w:cs="DIN Pro Regular"/>
          <w:b/>
        </w:rPr>
      </w:pPr>
      <w:r w:rsidRPr="009B4159">
        <w:rPr>
          <w:rFonts w:ascii="DIN Pro Regular" w:hAnsi="DIN Pro Regular" w:cs="DIN Pro Regular"/>
          <w:b/>
        </w:rPr>
        <w:tab/>
      </w:r>
      <w:r w:rsidRPr="009B4159">
        <w:rPr>
          <w:rFonts w:ascii="DIN Pro Regular" w:hAnsi="DIN Pro Regular" w:cs="DIN Pro Regular"/>
          <w:b/>
        </w:rPr>
        <w:tab/>
      </w:r>
      <w:r w:rsidRPr="009B4159">
        <w:rPr>
          <w:rFonts w:ascii="DIN Pro Regular" w:hAnsi="DIN Pro Regular" w:cs="DIN Pro Regular"/>
          <w:b/>
        </w:rPr>
        <w:tab/>
        <w:t xml:space="preserve">      _________________________________________</w:t>
      </w:r>
    </w:p>
    <w:p w14:paraId="41D48047"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104A09EC" w14:textId="77777777" w:rsidR="00241B86" w:rsidRPr="009B4159" w:rsidRDefault="00241B86">
      <w:pPr>
        <w:widowControl w:val="0"/>
        <w:autoSpaceDE w:val="0"/>
        <w:autoSpaceDN w:val="0"/>
        <w:adjustRightInd w:val="0"/>
        <w:spacing w:after="0" w:line="100" w:lineRule="atLeast"/>
        <w:jc w:val="center"/>
        <w:rPr>
          <w:rFonts w:ascii="DIN Pro Regular" w:hAnsi="DIN Pro Regular" w:cs="DIN Pro Regular"/>
        </w:rPr>
      </w:pPr>
      <w:r w:rsidRPr="009B4159">
        <w:rPr>
          <w:rFonts w:ascii="DIN Pro Regular" w:hAnsi="DIN Pro Regular" w:cs="DIN Pro Regular"/>
          <w:b/>
          <w:bCs/>
          <w:u w:val="single"/>
        </w:rPr>
        <w:t>AL PRESIDENTE DEL CONSIGLIO DELL'ORDINE</w:t>
      </w:r>
    </w:p>
    <w:p w14:paraId="036B6C51" w14:textId="77777777" w:rsidR="00241B86" w:rsidRPr="009B4159" w:rsidRDefault="00241B86">
      <w:pPr>
        <w:widowControl w:val="0"/>
        <w:autoSpaceDE w:val="0"/>
        <w:autoSpaceDN w:val="0"/>
        <w:adjustRightInd w:val="0"/>
        <w:spacing w:after="0" w:line="100" w:lineRule="atLeast"/>
        <w:jc w:val="center"/>
        <w:rPr>
          <w:rFonts w:ascii="DIN Pro Regular" w:hAnsi="DIN Pro Regular" w:cs="DIN Pro Regular"/>
        </w:rPr>
      </w:pPr>
    </w:p>
    <w:p w14:paraId="4B272123"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372F2105" w14:textId="54BB1298"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Il sottoscritto </w:t>
      </w:r>
      <w:r w:rsidR="00094FE9" w:rsidRPr="009B4159">
        <w:rPr>
          <w:rFonts w:ascii="DIN Pro Regular" w:hAnsi="DIN Pro Regular" w:cs="DIN Pro Regular"/>
        </w:rPr>
        <w:t>Dott.</w:t>
      </w:r>
      <w:r w:rsidRPr="009B4159">
        <w:rPr>
          <w:rFonts w:ascii="DIN Pro Regular" w:hAnsi="DIN Pro Regular" w:cs="DIN Pro Regular"/>
        </w:rPr>
        <w:t xml:space="preserve"> __________________________________________________________</w:t>
      </w:r>
    </w:p>
    <w:p w14:paraId="26128679"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t xml:space="preserve">  (cognome)                          </w:t>
      </w:r>
      <w:r w:rsidRPr="009B4159">
        <w:rPr>
          <w:rFonts w:ascii="DIN Pro Regular" w:hAnsi="DIN Pro Regular" w:cs="DIN Pro Regular"/>
        </w:rPr>
        <w:tab/>
      </w:r>
      <w:r w:rsidRPr="009B4159">
        <w:rPr>
          <w:rFonts w:ascii="DIN Pro Regular" w:hAnsi="DIN Pro Regular" w:cs="DIN Pro Regular"/>
        </w:rPr>
        <w:tab/>
        <w:t xml:space="preserve">(nome)                            </w:t>
      </w:r>
    </w:p>
    <w:p w14:paraId="2FBD98A4"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chiede di essere iscritto all'</w:t>
      </w:r>
      <w:r w:rsidRPr="009B4159">
        <w:rPr>
          <w:rFonts w:ascii="DIN Pro Regular" w:hAnsi="DIN Pro Regular" w:cs="DIN Pro Regular"/>
          <w:b/>
          <w:bCs/>
        </w:rPr>
        <w:t>Ordine degli Ingegneri della Provincia di Cagliari</w:t>
      </w:r>
      <w:r w:rsidRPr="009B4159">
        <w:rPr>
          <w:rFonts w:ascii="DIN Pro Regular" w:hAnsi="DIN Pro Regular" w:cs="DIN Pro Regular"/>
        </w:rPr>
        <w:t>.</w:t>
      </w:r>
    </w:p>
    <w:p w14:paraId="17958666"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5E51C115"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A tal fine </w:t>
      </w:r>
      <w:r w:rsidRPr="009B4159">
        <w:rPr>
          <w:rFonts w:ascii="DIN Pro Regular" w:hAnsi="DIN Pro Regular" w:cs="DIN Pro Regular"/>
          <w:b/>
          <w:bCs/>
        </w:rPr>
        <w:t xml:space="preserve">dichiara sotto la propria responsabilità </w:t>
      </w:r>
      <w:r w:rsidRPr="009B4159">
        <w:rPr>
          <w:rFonts w:ascii="DIN Pro Regular" w:hAnsi="DIN Pro Regular" w:cs="DIN Pro Regular"/>
        </w:rPr>
        <w:t>quanto segue:</w:t>
      </w:r>
    </w:p>
    <w:p w14:paraId="01692E28"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essere nato a _____________________________________ il  ______________________</w:t>
      </w:r>
    </w:p>
    <w:p w14:paraId="3B1C5ABF"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di essere residente a _______________________ via __________________________   n. ____         </w:t>
      </w:r>
    </w:p>
    <w:p w14:paraId="49D21D4A"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telefono ____________________________ indirizzo e-mail _______________________________</w:t>
      </w:r>
    </w:p>
    <w:p w14:paraId="1CBA8543"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essere cittadino ________________________________________</w:t>
      </w:r>
    </w:p>
    <w:p w14:paraId="3A972BF7"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avere il pieno godimento dei diritti civili,</w:t>
      </w:r>
    </w:p>
    <w:p w14:paraId="547E674A"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per quanto gli risulta, di non aver riportato condanne penali, di non avere procedimenti penali in corso </w:t>
      </w:r>
    </w:p>
    <w:p w14:paraId="104D6371"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e di non essere destinatario di provvedimenti che riguardano l'applicazione di misure di prevenzione, </w:t>
      </w:r>
    </w:p>
    <w:p w14:paraId="03ECAC90"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decisioni civili e provvedimenti amministrativi iscritti nel casellario giudiziale ai sensi della vigente </w:t>
      </w:r>
    </w:p>
    <w:p w14:paraId="29A4C0DE"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normativa.   </w:t>
      </w:r>
      <w:r w:rsidRPr="009B4159">
        <w:rPr>
          <w:rFonts w:ascii="DIN Pro Regular" w:hAnsi="DIN Pro Regular" w:cs="DIN Pro Regular"/>
          <w:b/>
          <w:bCs/>
        </w:rPr>
        <w:t>(1) (2)</w:t>
      </w:r>
    </w:p>
    <w:p w14:paraId="3087D31A"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avere eletto come domicilio o "sede principale dei propri affari ed interessi" il Comune di _________________________________________ ;</w:t>
      </w:r>
    </w:p>
    <w:p w14:paraId="65BA46BD"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di aver conseguito la Laurea  in Ingegneria ___________________________ , </w:t>
      </w:r>
    </w:p>
    <w:p w14:paraId="3638A6A3"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settore [   ] civile-ambientale</w:t>
      </w:r>
      <w:r w:rsidRPr="009B4159">
        <w:rPr>
          <w:rFonts w:ascii="DIN Pro Regular" w:hAnsi="DIN Pro Regular" w:cs="DIN Pro Regular"/>
        </w:rPr>
        <w:tab/>
        <w:t>[   ] industriale</w:t>
      </w:r>
      <w:r w:rsidRPr="009B4159">
        <w:rPr>
          <w:rFonts w:ascii="DIN Pro Regular" w:hAnsi="DIN Pro Regular" w:cs="DIN Pro Regular"/>
        </w:rPr>
        <w:tab/>
        <w:t>[   ] dell'informazione</w:t>
      </w:r>
    </w:p>
    <w:p w14:paraId="365D9D39"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presso _________________________________  in data ___________________________ ;</w:t>
      </w:r>
    </w:p>
    <w:p w14:paraId="40655DA9"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essere in possesso dell’abilitazione all’esercizio della professione di ingegnere - a seguito del</w:t>
      </w:r>
    </w:p>
    <w:p w14:paraId="0BC700F4"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superamento del relativo Esame di Stato - conseguita il (sessione, anno) _________________________ </w:t>
      </w:r>
    </w:p>
    <w:p w14:paraId="6C7C3AF9"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presso l’Università di ____________________________________</w:t>
      </w:r>
      <w:r w:rsidRPr="009B4159">
        <w:rPr>
          <w:rFonts w:ascii="DIN Pro Regular" w:hAnsi="DIN Pro Regular" w:cs="DIN Pro Regular"/>
        </w:rPr>
        <w:tab/>
        <w:t xml:space="preserve"> ;</w:t>
      </w:r>
    </w:p>
    <w:p w14:paraId="74EF5458"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non essere iscritto, né di aver fatto domanda di iscrizione all’Albo degli Ingegneri di altra Provincia;</w:t>
      </w:r>
    </w:p>
    <w:p w14:paraId="1C83B7C5"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di essere titolare del codice fiscale __________________________________________ .</w:t>
      </w:r>
    </w:p>
    <w:p w14:paraId="042DC787"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si impegna a comunicare alla segreteria entro 15 giorni dall’iscrizione il proprio indirizzo di posta elettronica certificata (PEC)</w:t>
      </w:r>
    </w:p>
    <w:p w14:paraId="6B4C3A0A"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624CCC9B" w14:textId="33D2A9DB" w:rsidR="00241B86" w:rsidRDefault="009B4159">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L’istante è consapevole della responsabilità civile e penale che si assume per le dichiarazioni rese Ai sensi del DPR 28/12/2000 n.445 e ss.mm., nonché della sanzione prevista dalla normativa vigente in caso di non veridicità del contenuto delle dichiarazioni sostitutive.</w:t>
      </w:r>
    </w:p>
    <w:p w14:paraId="0E8EDE42" w14:textId="77777777" w:rsidR="009B4159" w:rsidRPr="009B4159" w:rsidRDefault="009B4159">
      <w:pPr>
        <w:widowControl w:val="0"/>
        <w:autoSpaceDE w:val="0"/>
        <w:autoSpaceDN w:val="0"/>
        <w:adjustRightInd w:val="0"/>
        <w:spacing w:after="0" w:line="100" w:lineRule="atLeast"/>
        <w:rPr>
          <w:rFonts w:ascii="DIN Pro Regular" w:hAnsi="DIN Pro Regular" w:cs="DIN Pro Regular"/>
        </w:rPr>
      </w:pPr>
    </w:p>
    <w:p w14:paraId="3752547D"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b/>
          <w:bCs/>
        </w:rPr>
        <w:t>Allega i seguenti documenti:</w:t>
      </w:r>
    </w:p>
    <w:p w14:paraId="6C8014C0"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fotocopia di un documento di identità valido (3)</w:t>
      </w:r>
    </w:p>
    <w:p w14:paraId="08A905AF"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 xml:space="preserve">- ricevuta del versamento della tassa di concessione governativa di </w:t>
      </w:r>
      <w:r w:rsidRPr="009B4159">
        <w:rPr>
          <w:rFonts w:ascii="DIN Pro Regular" w:hAnsi="DIN Pro Regular" w:cs="DIN Pro Regular"/>
          <w:b/>
          <w:bCs/>
        </w:rPr>
        <w:t>168,00 euro</w:t>
      </w:r>
      <w:r w:rsidRPr="009B4159">
        <w:rPr>
          <w:rFonts w:ascii="DIN Pro Regular" w:hAnsi="DIN Pro Regular" w:cs="DIN Pro Regular"/>
        </w:rPr>
        <w:t xml:space="preserve"> sul conto corrente postale 8003</w:t>
      </w:r>
    </w:p>
    <w:p w14:paraId="574BCED5" w14:textId="77777777" w:rsidR="00241B86" w:rsidRPr="009B4159" w:rsidRDefault="00241B86">
      <w:pPr>
        <w:widowControl w:val="0"/>
        <w:autoSpaceDE w:val="0"/>
        <w:autoSpaceDN w:val="0"/>
        <w:adjustRightInd w:val="0"/>
        <w:rPr>
          <w:rFonts w:ascii="DIN Pro Regular" w:hAnsi="DIN Pro Regular" w:cs="DIN Pro Regular"/>
        </w:rPr>
      </w:pPr>
      <w:r w:rsidRPr="009B4159">
        <w:rPr>
          <w:rFonts w:ascii="DIN Pro Regular" w:hAnsi="DIN Pro Regular" w:cs="DIN Pro Regular"/>
        </w:rPr>
        <w:t xml:space="preserve">- ricevuta della quota di iscrizione all’Albo, con </w:t>
      </w:r>
      <w:r w:rsidRPr="009B4159">
        <w:rPr>
          <w:rFonts w:ascii="DIN Pro Regular" w:hAnsi="DIN Pro Regular" w:cs="DIN Pro Regular"/>
          <w:b/>
          <w:bCs/>
        </w:rPr>
        <w:t>bonifico bancario</w:t>
      </w:r>
      <w:r w:rsidRPr="009B4159">
        <w:rPr>
          <w:rFonts w:ascii="DIN Pro Regular" w:hAnsi="DIN Pro Regular" w:cs="DIN Pro Regular"/>
        </w:rPr>
        <w:t xml:space="preserve"> sul conto corrente n. 100000011140, intestato all'Ordine degli Ingegneri della provincia di Cagliari, presso Banca Intesa </w:t>
      </w:r>
      <w:r w:rsidRPr="009B4159">
        <w:rPr>
          <w:rFonts w:ascii="DIN Pro Regular" w:hAnsi="DIN Pro Regular" w:cs="DIN Pro Regular"/>
        </w:rPr>
        <w:lastRenderedPageBreak/>
        <w:t>San Paolo, largo Gennari angolo via Tuveri - Cagliari (IBAN: IT49 E030 6904 8561 0000 0011 140). L'importo è di</w:t>
      </w:r>
    </w:p>
    <w:p w14:paraId="124AAD6E"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ab/>
        <w:t xml:space="preserve">• </w:t>
      </w:r>
      <w:r w:rsidRPr="009B4159">
        <w:rPr>
          <w:rFonts w:ascii="DIN Pro Regular" w:hAnsi="DIN Pro Regular" w:cs="DIN Pro Regular"/>
          <w:b/>
          <w:bCs/>
        </w:rPr>
        <w:t>77,00 euro se ci si iscrive tra gennaio e giugno</w:t>
      </w:r>
    </w:p>
    <w:p w14:paraId="55EC0597" w14:textId="77777777" w:rsidR="00241B86" w:rsidRPr="009B4159" w:rsidRDefault="00241B86">
      <w:pPr>
        <w:widowControl w:val="0"/>
        <w:autoSpaceDE w:val="0"/>
        <w:autoSpaceDN w:val="0"/>
        <w:adjustRightInd w:val="0"/>
        <w:spacing w:after="0" w:line="100" w:lineRule="atLeast"/>
        <w:rPr>
          <w:rFonts w:ascii="DIN Pro Regular" w:hAnsi="DIN Pro Regular" w:cs="DIN Pro Regular"/>
          <w:b/>
          <w:bCs/>
        </w:rPr>
      </w:pPr>
      <w:r w:rsidRPr="009B4159">
        <w:rPr>
          <w:rFonts w:ascii="DIN Pro Regular" w:hAnsi="DIN Pro Regular" w:cs="DIN Pro Regular"/>
        </w:rPr>
        <w:tab/>
        <w:t xml:space="preserve">• </w:t>
      </w:r>
      <w:r w:rsidRPr="009B4159">
        <w:rPr>
          <w:rFonts w:ascii="DIN Pro Regular" w:hAnsi="DIN Pro Regular" w:cs="DIN Pro Regular"/>
          <w:b/>
          <w:bCs/>
        </w:rPr>
        <w:t>67,00 euro se ci si iscrive tra luglio e dicembre</w:t>
      </w:r>
    </w:p>
    <w:p w14:paraId="5A9F4746" w14:textId="77777777" w:rsidR="00107656" w:rsidRPr="009B4159" w:rsidRDefault="00107656">
      <w:pPr>
        <w:widowControl w:val="0"/>
        <w:autoSpaceDE w:val="0"/>
        <w:autoSpaceDN w:val="0"/>
        <w:adjustRightInd w:val="0"/>
        <w:spacing w:after="0" w:line="100" w:lineRule="atLeast"/>
        <w:rPr>
          <w:rFonts w:ascii="DIN Pro Regular" w:hAnsi="DIN Pro Regular" w:cs="DIN Pro Regular"/>
          <w:b/>
          <w:bCs/>
        </w:rPr>
      </w:pPr>
      <w:r w:rsidRPr="009B4159">
        <w:rPr>
          <w:rFonts w:ascii="DIN Pro Regular" w:hAnsi="DIN Pro Regular" w:cs="DIN Pro Regular"/>
          <w:b/>
          <w:bCs/>
        </w:rPr>
        <w:tab/>
      </w:r>
      <w:r w:rsidRPr="009B4159">
        <w:rPr>
          <w:rFonts w:ascii="DIN Pro Regular" w:hAnsi="DIN Pro Regular" w:cs="DIN Pro Regular"/>
        </w:rPr>
        <w:t xml:space="preserve">• </w:t>
      </w:r>
      <w:r w:rsidRPr="009B4159">
        <w:rPr>
          <w:rFonts w:ascii="DIN Pro Regular" w:hAnsi="DIN Pro Regular" w:cs="DIN Pro Regular"/>
          <w:b/>
          <w:bCs/>
        </w:rPr>
        <w:t>55,00 euro se richiedenti la riduzione della quota: http://www.ingegneri-ca.net/albo/quota-annuale</w:t>
      </w:r>
    </w:p>
    <w:p w14:paraId="2B7E24F8" w14:textId="77777777" w:rsidR="00107656" w:rsidRPr="009B4159" w:rsidRDefault="00107656" w:rsidP="00107656">
      <w:pPr>
        <w:widowControl w:val="0"/>
        <w:autoSpaceDE w:val="0"/>
        <w:autoSpaceDN w:val="0"/>
        <w:adjustRightInd w:val="0"/>
        <w:spacing w:after="0" w:line="100" w:lineRule="atLeast"/>
        <w:rPr>
          <w:rFonts w:ascii="DIN Pro Regular" w:hAnsi="DIN Pro Regular" w:cs="DIN Pro Regular"/>
        </w:rPr>
      </w:pPr>
    </w:p>
    <w:p w14:paraId="215CFE16"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bookmarkStart w:id="0" w:name="_Hlk96010927"/>
    </w:p>
    <w:p w14:paraId="078C4A1E"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2C041640"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data ___________________________</w:t>
      </w:r>
    </w:p>
    <w:p w14:paraId="33D65551"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4093C384"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t>________________________________________________</w:t>
      </w:r>
    </w:p>
    <w:p w14:paraId="7FC0768A"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r>
      <w:r w:rsidRPr="009B4159">
        <w:rPr>
          <w:rFonts w:ascii="DIN Pro Regular" w:hAnsi="DIN Pro Regular" w:cs="DIN Pro Regular"/>
        </w:rPr>
        <w:tab/>
        <w:t>(firma)</w:t>
      </w:r>
    </w:p>
    <w:p w14:paraId="1590994D"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232A0863" w14:textId="77777777" w:rsidR="00F2157C" w:rsidRPr="009B4159" w:rsidRDefault="00F2157C">
      <w:pPr>
        <w:widowControl w:val="0"/>
        <w:autoSpaceDE w:val="0"/>
        <w:autoSpaceDN w:val="0"/>
        <w:adjustRightInd w:val="0"/>
        <w:spacing w:after="0" w:line="100" w:lineRule="atLeast"/>
        <w:rPr>
          <w:rFonts w:ascii="DIN Pro Regular" w:hAnsi="DIN Pro Regular" w:cs="DIN Pro Regular"/>
          <w:u w:val="single"/>
        </w:rPr>
      </w:pPr>
    </w:p>
    <w:p w14:paraId="6755DA8A" w14:textId="74C776EB" w:rsidR="00241B86" w:rsidRPr="009B4159" w:rsidRDefault="00241B86">
      <w:pPr>
        <w:widowControl w:val="0"/>
        <w:autoSpaceDE w:val="0"/>
        <w:autoSpaceDN w:val="0"/>
        <w:adjustRightInd w:val="0"/>
        <w:spacing w:after="0" w:line="100" w:lineRule="atLeast"/>
        <w:rPr>
          <w:rFonts w:ascii="DIN Pro Regular" w:hAnsi="DIN Pro Regular" w:cs="DIN Pro Regular"/>
        </w:rPr>
      </w:pPr>
      <w:r w:rsidRPr="009B4159">
        <w:rPr>
          <w:rFonts w:ascii="DIN Pro Regular" w:hAnsi="DIN Pro Regular" w:cs="DIN Pro Regular"/>
          <w:u w:val="single"/>
        </w:rPr>
        <w:t>Riservato alla Segreteria</w:t>
      </w:r>
      <w:r w:rsidRPr="009B4159">
        <w:rPr>
          <w:rFonts w:ascii="DIN Pro Regular" w:hAnsi="DIN Pro Regular" w:cs="DIN Pro Regular"/>
        </w:rPr>
        <w:t xml:space="preserve">: estremi del documento d’identità </w:t>
      </w:r>
      <w:r w:rsidRPr="009B4159">
        <w:rPr>
          <w:rFonts w:ascii="DIN Pro Regular" w:hAnsi="DIN Pro Regular" w:cs="DIN Pro Regular"/>
          <w:b/>
          <w:bCs/>
        </w:rPr>
        <w:t>(4)</w:t>
      </w:r>
      <w:r w:rsidRPr="009B4159">
        <w:rPr>
          <w:rFonts w:ascii="DIN Pro Regular" w:hAnsi="DIN Pro Regular" w:cs="DIN Pro Regular"/>
        </w:rPr>
        <w:t xml:space="preserve">  _____________________________</w:t>
      </w:r>
    </w:p>
    <w:p w14:paraId="125304EE" w14:textId="1BF44AD7" w:rsidR="00F2157C" w:rsidRPr="009B4159" w:rsidRDefault="00F2157C">
      <w:pPr>
        <w:widowControl w:val="0"/>
        <w:autoSpaceDE w:val="0"/>
        <w:autoSpaceDN w:val="0"/>
        <w:adjustRightInd w:val="0"/>
        <w:spacing w:after="0" w:line="100" w:lineRule="atLeast"/>
        <w:rPr>
          <w:rFonts w:ascii="DIN Pro Regular" w:hAnsi="DIN Pro Regular" w:cs="DIN Pro Regular"/>
        </w:rPr>
      </w:pPr>
    </w:p>
    <w:p w14:paraId="05E7D348" w14:textId="77777777" w:rsidR="00F2157C" w:rsidRPr="009B4159" w:rsidRDefault="00F2157C">
      <w:pPr>
        <w:widowControl w:val="0"/>
        <w:autoSpaceDE w:val="0"/>
        <w:autoSpaceDN w:val="0"/>
        <w:adjustRightInd w:val="0"/>
        <w:spacing w:after="0" w:line="100" w:lineRule="atLeast"/>
        <w:rPr>
          <w:rFonts w:ascii="DIN Pro Regular" w:hAnsi="DIN Pro Regular" w:cs="DIN Pro Regular"/>
        </w:rPr>
      </w:pPr>
    </w:p>
    <w:bookmarkEnd w:id="0"/>
    <w:p w14:paraId="63ADC97B" w14:textId="77777777" w:rsidR="00241B86" w:rsidRPr="009B4159" w:rsidRDefault="00241B86">
      <w:pPr>
        <w:widowControl w:val="0"/>
        <w:autoSpaceDE w:val="0"/>
        <w:autoSpaceDN w:val="0"/>
        <w:adjustRightInd w:val="0"/>
        <w:spacing w:after="0" w:line="100" w:lineRule="atLeast"/>
        <w:rPr>
          <w:rFonts w:ascii="DIN Pro Regular" w:hAnsi="DIN Pro Regular" w:cs="DIN Pro Regular"/>
        </w:rPr>
      </w:pPr>
    </w:p>
    <w:p w14:paraId="1D175C5C" w14:textId="77777777" w:rsidR="00241B86" w:rsidRPr="009B4159" w:rsidRDefault="00241B86">
      <w:pPr>
        <w:widowControl w:val="0"/>
        <w:autoSpaceDE w:val="0"/>
        <w:autoSpaceDN w:val="0"/>
        <w:adjustRightInd w:val="0"/>
        <w:spacing w:after="0" w:line="100" w:lineRule="atLeast"/>
        <w:rPr>
          <w:rFonts w:ascii="DIN Pro Regular" w:hAnsi="DIN Pro Regular" w:cs="DIN Pro Regular"/>
          <w:sz w:val="20"/>
          <w:szCs w:val="20"/>
        </w:rPr>
      </w:pPr>
      <w:r w:rsidRPr="009B4159">
        <w:rPr>
          <w:rFonts w:ascii="DIN Pro Regular" w:hAnsi="DIN Pro Regular" w:cs="DIN Pro Regular"/>
          <w:b/>
          <w:bCs/>
          <w:sz w:val="20"/>
          <w:szCs w:val="20"/>
        </w:rPr>
        <w:t>(1)</w:t>
      </w:r>
      <w:r w:rsidRPr="009B4159">
        <w:rPr>
          <w:rFonts w:ascii="DIN Pro Regular" w:hAnsi="DIN Pro Regular" w:cs="DIN Pro Regular"/>
          <w:sz w:val="20"/>
          <w:szCs w:val="20"/>
        </w:rPr>
        <w:t xml:space="preserve">   ai sensi del DPR 445 del 28.12.2000, non è più necessario allegare il certificato del casellario giudiziale. </w:t>
      </w:r>
    </w:p>
    <w:p w14:paraId="243F05BF" w14:textId="77777777" w:rsidR="00241B86" w:rsidRPr="009B4159" w:rsidRDefault="00241B86">
      <w:pPr>
        <w:widowControl w:val="0"/>
        <w:autoSpaceDE w:val="0"/>
        <w:autoSpaceDN w:val="0"/>
        <w:adjustRightInd w:val="0"/>
        <w:spacing w:after="0" w:line="100" w:lineRule="atLeast"/>
        <w:rPr>
          <w:rFonts w:ascii="DIN Pro Regular" w:hAnsi="DIN Pro Regular" w:cs="DIN Pro Regular"/>
          <w:sz w:val="20"/>
          <w:szCs w:val="20"/>
        </w:rPr>
      </w:pPr>
      <w:r w:rsidRPr="009B4159">
        <w:rPr>
          <w:rFonts w:ascii="DIN Pro Regular" w:hAnsi="DIN Pro Regular" w:cs="DIN Pro Regular"/>
          <w:b/>
          <w:bCs/>
          <w:sz w:val="20"/>
          <w:szCs w:val="20"/>
        </w:rPr>
        <w:t xml:space="preserve">(2) </w:t>
      </w:r>
      <w:r w:rsidRPr="009B4159">
        <w:rPr>
          <w:rFonts w:ascii="DIN Pro Regular" w:hAnsi="DIN Pro Regular" w:cs="DIN Pro Regular"/>
          <w:sz w:val="20"/>
          <w:szCs w:val="20"/>
        </w:rPr>
        <w:t xml:space="preserve">  in caso contrario indicare le eventuali condanne penali riportate, gli estremi delle relative sentenze e i procedimenti </w:t>
      </w:r>
    </w:p>
    <w:p w14:paraId="20CC3F70" w14:textId="77777777" w:rsidR="00241B86" w:rsidRPr="009B4159" w:rsidRDefault="00241B86">
      <w:pPr>
        <w:widowControl w:val="0"/>
        <w:autoSpaceDE w:val="0"/>
        <w:autoSpaceDN w:val="0"/>
        <w:adjustRightInd w:val="0"/>
        <w:spacing w:after="0" w:line="100" w:lineRule="atLeast"/>
        <w:rPr>
          <w:rFonts w:ascii="DIN Pro Regular" w:hAnsi="DIN Pro Regular" w:cs="DIN Pro Regular"/>
          <w:sz w:val="20"/>
          <w:szCs w:val="20"/>
        </w:rPr>
      </w:pPr>
      <w:r w:rsidRPr="009B4159">
        <w:rPr>
          <w:rFonts w:ascii="DIN Pro Regular" w:hAnsi="DIN Pro Regular" w:cs="DIN Pro Regular"/>
          <w:sz w:val="20"/>
          <w:szCs w:val="20"/>
        </w:rPr>
        <w:t xml:space="preserve">        penali eventualmente pendenti.</w:t>
      </w:r>
    </w:p>
    <w:p w14:paraId="56AA775D" w14:textId="77777777" w:rsidR="00241B86" w:rsidRPr="009B4159" w:rsidRDefault="00241B86">
      <w:pPr>
        <w:widowControl w:val="0"/>
        <w:autoSpaceDE w:val="0"/>
        <w:autoSpaceDN w:val="0"/>
        <w:adjustRightInd w:val="0"/>
        <w:spacing w:after="0" w:line="100" w:lineRule="atLeast"/>
        <w:rPr>
          <w:rFonts w:ascii="DIN Pro Regular" w:hAnsi="DIN Pro Regular" w:cs="DIN Pro Regular"/>
          <w:sz w:val="20"/>
          <w:szCs w:val="20"/>
        </w:rPr>
      </w:pPr>
      <w:r w:rsidRPr="009B4159">
        <w:rPr>
          <w:rFonts w:ascii="DIN Pro Regular" w:hAnsi="DIN Pro Regular" w:cs="DIN Pro Regular"/>
          <w:b/>
          <w:bCs/>
          <w:sz w:val="20"/>
          <w:szCs w:val="20"/>
        </w:rPr>
        <w:t>(3)</w:t>
      </w:r>
      <w:r w:rsidRPr="009B4159">
        <w:rPr>
          <w:rFonts w:ascii="DIN Pro Regular" w:hAnsi="DIN Pro Regular" w:cs="DIN Pro Regular"/>
          <w:sz w:val="20"/>
          <w:szCs w:val="20"/>
        </w:rPr>
        <w:t xml:space="preserve">   solo nel caso la domanda non sia presentata personalmente, ovvero sia inoltrata per via telematica.</w:t>
      </w:r>
    </w:p>
    <w:p w14:paraId="64B21628" w14:textId="77777777" w:rsidR="00241B86" w:rsidRPr="009B4159" w:rsidRDefault="00241B86">
      <w:pPr>
        <w:widowControl w:val="0"/>
        <w:autoSpaceDE w:val="0"/>
        <w:autoSpaceDN w:val="0"/>
        <w:adjustRightInd w:val="0"/>
        <w:spacing w:after="0" w:line="100" w:lineRule="atLeast"/>
        <w:rPr>
          <w:rFonts w:ascii="DIN Pro Regular" w:hAnsi="DIN Pro Regular" w:cs="DIN Pro Regular"/>
          <w:sz w:val="20"/>
          <w:szCs w:val="20"/>
        </w:rPr>
      </w:pPr>
      <w:r w:rsidRPr="009B4159">
        <w:rPr>
          <w:rFonts w:ascii="DIN Pro Regular" w:hAnsi="DIN Pro Regular" w:cs="DIN Pro Regular"/>
          <w:b/>
          <w:bCs/>
          <w:sz w:val="20"/>
          <w:szCs w:val="20"/>
        </w:rPr>
        <w:t>(4)</w:t>
      </w:r>
      <w:r w:rsidRPr="009B4159">
        <w:rPr>
          <w:rFonts w:ascii="DIN Pro Regular" w:hAnsi="DIN Pro Regular" w:cs="DIN Pro Regular"/>
          <w:sz w:val="20"/>
          <w:szCs w:val="20"/>
        </w:rPr>
        <w:t xml:space="preserve">   previa mera esibizione (da compilare a cura dell’addetto dell’Ordine, ove la domanda sia presentata personalmente)</w:t>
      </w:r>
    </w:p>
    <w:p w14:paraId="1F08E189" w14:textId="77777777" w:rsidR="0094723E" w:rsidRPr="009B4159" w:rsidRDefault="0094723E">
      <w:pPr>
        <w:widowControl w:val="0"/>
        <w:autoSpaceDE w:val="0"/>
        <w:autoSpaceDN w:val="0"/>
        <w:adjustRightInd w:val="0"/>
        <w:spacing w:after="0" w:line="100" w:lineRule="atLeast"/>
        <w:rPr>
          <w:rFonts w:ascii="DIN Pro Regular" w:hAnsi="DIN Pro Regular" w:cs="DIN Pro Regular"/>
          <w:sz w:val="18"/>
          <w:szCs w:val="18"/>
        </w:rPr>
      </w:pPr>
    </w:p>
    <w:p w14:paraId="60154BB6" w14:textId="77777777" w:rsidR="009B4159" w:rsidRPr="00BE51A0" w:rsidRDefault="00F2157C" w:rsidP="009B4159">
      <w:pPr>
        <w:spacing w:after="120"/>
        <w:jc w:val="center"/>
        <w:rPr>
          <w:rFonts w:ascii="DIN Pro Regular" w:hAnsi="DIN Pro Regular" w:cs="DIN Pro Regular"/>
          <w:b/>
          <w:bCs/>
          <w:color w:val="221F1F"/>
          <w:sz w:val="18"/>
          <w:szCs w:val="18"/>
          <w:shd w:val="clear" w:color="auto" w:fill="FFFFFF"/>
          <w:lang w:eastAsia="zh-CN" w:bidi="hi-IN"/>
        </w:rPr>
      </w:pPr>
      <w:r w:rsidRPr="009B4159">
        <w:rPr>
          <w:rFonts w:ascii="DIN Pro Regular" w:hAnsi="DIN Pro Regular" w:cs="DIN Pro Regular"/>
          <w:b/>
          <w:bCs/>
          <w:sz w:val="18"/>
          <w:szCs w:val="18"/>
        </w:rPr>
        <w:br w:type="page"/>
      </w:r>
      <w:r w:rsidR="009B4159" w:rsidRPr="00BE51A0">
        <w:rPr>
          <w:rFonts w:ascii="DIN Pro Regular" w:hAnsi="DIN Pro Regular" w:cs="DIN Pro Regular"/>
          <w:b/>
          <w:bCs/>
          <w:color w:val="221F1F"/>
          <w:sz w:val="18"/>
          <w:szCs w:val="18"/>
          <w:shd w:val="clear" w:color="auto" w:fill="FFFFFF"/>
          <w:lang w:eastAsia="zh-CN" w:bidi="hi-IN"/>
        </w:rPr>
        <w:lastRenderedPageBreak/>
        <w:t>INFORMATIVA PER IL TRATTAMENTO DEI DATI PERSONALI</w:t>
      </w:r>
    </w:p>
    <w:p w14:paraId="2C066135" w14:textId="77777777" w:rsidR="009B4159" w:rsidRPr="00BE51A0" w:rsidRDefault="009B4159" w:rsidP="009B4159">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degli iscritti all’Albo degli Ingegneri della Provincia di Cagliari</w:t>
      </w:r>
    </w:p>
    <w:p w14:paraId="0BCBEACD" w14:textId="77777777" w:rsidR="009B4159" w:rsidRPr="00BE51A0" w:rsidRDefault="009B4159" w:rsidP="009B4159">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Informativa ai sensi dell’art. 13 Regolamento UE n. 2016/679 (in seguito, “GDPR” - General Data Protection Regulation) in materia di protezione dei dati personali</w:t>
      </w:r>
    </w:p>
    <w:p w14:paraId="28FB64F5"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4F5CE47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presente Informativa è resa ai sensi dell’art. 13 del GDPR, che impone di fornire a tutti i soggetti interessati informazioni in merito al trattamento dei loro dati personali nell’ambito del rapporto di lavoro.</w:t>
      </w:r>
    </w:p>
    <w:p w14:paraId="39B5A4CA"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087FA105"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1. Titolare, responsabili e persone autorizzate al trattamento</w:t>
      </w:r>
    </w:p>
    <w:p w14:paraId="2350E2CF"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titolare del trattamento è l’Ordine degli Ingegneri della Provincia di Cagliari (OIC), nella persona del Presidente e legale rappresentante,</w:t>
      </w:r>
      <w:r>
        <w:rPr>
          <w:rFonts w:ascii="DIN Pro Regular" w:hAnsi="DIN Pro Regular" w:cs="DIN Pro Regular"/>
          <w:color w:val="221F1F"/>
          <w:sz w:val="18"/>
          <w:szCs w:val="18"/>
          <w:shd w:val="clear" w:color="auto" w:fill="FFFFFF"/>
          <w:lang w:eastAsia="zh-CN" w:bidi="hi-IN"/>
        </w:rPr>
        <w:t xml:space="preserve"> </w:t>
      </w:r>
      <w:r w:rsidRPr="00BE51A0">
        <w:rPr>
          <w:rFonts w:ascii="DIN Pro Regular" w:hAnsi="DIN Pro Regular" w:cs="DIN Pro Regular"/>
          <w:color w:val="221F1F"/>
          <w:sz w:val="18"/>
          <w:szCs w:val="18"/>
          <w:shd w:val="clear" w:color="auto" w:fill="FFFFFF"/>
          <w:lang w:eastAsia="zh-CN" w:bidi="hi-IN"/>
        </w:rPr>
        <w:t>Dott.Ing. Federico Miscali, con sede in Cagliari, via Tasso n. 25, contattabile presso la predetta sede o per posta elettronica all’indirizzo amministrazione.cagliari@ingpec.eu</w:t>
      </w:r>
    </w:p>
    <w:p w14:paraId="7119D632"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Responsabile della protezione dei dati (DPO) è il Dott. Marcello Trudu, contattabile presso l'indirizzo dell'OIC o per posta elettronica all’indirizzo DPO.ordingca@gmail.com.</w:t>
      </w:r>
    </w:p>
    <w:p w14:paraId="073B2272"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aggiornato dei Responsabili del trattamento, delle persone autorizzate al trattamento e dei loro dati di contatto è custodito e disponibile presso la sede legale del Titolare del trattamento.</w:t>
      </w:r>
    </w:p>
    <w:p w14:paraId="02A520A5"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13E21A62"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TIPOLOGIA DI DATI TRATTATI:</w:t>
      </w:r>
    </w:p>
    <w:p w14:paraId="641ADD2C"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Dati personali non particolari relativi agli iscritti all'Albo degli Ingegneri della Provincia di Cagliari, forniti al momento dell'iscrizione o raccolti attraverso specifici "form" (dati anagrafici, dati di contatto, titoli di studio; corsi seguiti e crediti formativi posseduti)</w:t>
      </w:r>
    </w:p>
    <w:p w14:paraId="75A3BAF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2548C211"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2a. Finalità del trattamento</w:t>
      </w:r>
    </w:p>
    <w:p w14:paraId="7349D752"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oggetto di trattamenti leciti al solo fine di adempiere a tutti gli obblighi di legge e di contratto connessi alla costituzione e alla gestione del Suo rapporto con l’OIC.</w:t>
      </w:r>
    </w:p>
    <w:p w14:paraId="72D65A2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244C68D9"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225F23FA"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36F3EAD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3) Inoltre, nel caso in cui Lei presti il Suo esplicito consenso, i suoi dati personali e di contatto potranno essere iscritti nell’elenco pubblico degli esperti, comunicati alle aziende al fine di fornire visibilità al suo profilo professionale.</w:t>
      </w:r>
    </w:p>
    <w:p w14:paraId="468401DB"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2b. Base Giuridica del trattamento</w:t>
      </w:r>
    </w:p>
    <w:p w14:paraId="514815A9"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trattamento dei Suoi dati personali trova nella seguente base giuridica la sua giustificazione:</w:t>
      </w:r>
    </w:p>
    <w:p w14:paraId="5573CBD6"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esecuzione del contratto - adempimento obblighi di legge (art.6, c1, lett. b , lett. c).</w:t>
      </w:r>
    </w:p>
    <w:p w14:paraId="565FA99B"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legittimo interesse del Titolare del Trattamento (art.6, c1, lett. f).</w:t>
      </w:r>
    </w:p>
    <w:p w14:paraId="2EFA897C"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5C791C48"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3. Modalità e durata del trattamento</w:t>
      </w:r>
    </w:p>
    <w:p w14:paraId="2D3EE5E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w:t>
      </w:r>
      <w:r w:rsidRPr="00BE51A0">
        <w:rPr>
          <w:rFonts w:ascii="DIN Pro Regular" w:hAnsi="DIN Pro Regular" w:cs="DIN Pro Regular"/>
          <w:color w:val="221F1F"/>
          <w:sz w:val="18"/>
          <w:szCs w:val="18"/>
          <w:shd w:val="clear" w:color="auto" w:fill="FFFFFF"/>
          <w:lang w:eastAsia="zh-CN" w:bidi="hi-IN"/>
        </w:rPr>
        <w:lastRenderedPageBreak/>
        <w:t>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6105958B"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2E46E72A"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Esistenza di un processo decisionale automatizzato, compresa la profilazione</w:t>
      </w:r>
    </w:p>
    <w:p w14:paraId="711EFEC9"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L’OIC non adotta alcun processo decisionale automatizzato, compresa la profilazione, di cui all’articolo 22, paragrafi 1 e 4, del GDPR 679/2016.</w:t>
      </w:r>
    </w:p>
    <w:p w14:paraId="4D215EA1"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143818D6"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Misure di sicurezza </w:t>
      </w:r>
    </w:p>
    <w:p w14:paraId="471D951F"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Nell'ambito del trattamento sono adottate le misure di sicurezza necessarie ad impedire l’accesso, la divulgazione, la modifica o la distruzione non autorizzate dei dati personali, nel rispetto di quanto previsto dall’art. 32 del GDPR 2016/679. </w:t>
      </w:r>
    </w:p>
    <w:p w14:paraId="54EE95C2"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Conservazione dei dati </w:t>
      </w:r>
    </w:p>
    <w:p w14:paraId="5FF428F6"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 rispetto dei principi di liceità, limitazione delle finalità e minimizzazione dei dati, ai sensi dell’art. 5 del GDPR 2016/679, previo il Suo consenso libero ed esplicito espresso in calce alla presente informativa,  i Suoi dati personali saranno conservati per il periodo di tempo necessario per il conseguimento delle finalità per le quali sono raccolti e trattati.</w:t>
      </w:r>
    </w:p>
    <w:p w14:paraId="34D45E61"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Nello specifico, saranno conservati per tutta la durata dell’iscrizione all’Albo degli Ingegneri della Provincia di Cagliari e successivamente nell’archivio storico per il tempo previsto dalla legge:</w:t>
      </w:r>
    </w:p>
    <w:p w14:paraId="5235702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trattati al fine di adempiere agli obblighi di legge connessi all’iscrizione e alla pubblicità dei dati;</w:t>
      </w:r>
    </w:p>
    <w:p w14:paraId="671B610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2) i dati trattati nell’ambito del consiglio di disciplina per lo svolgimento dei compiti di istruzione e decisione delle questioni disciplinari.</w:t>
      </w:r>
    </w:p>
    <w:p w14:paraId="206533FD"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Verranno conservati sino alla revoca del consenso da Lei prestato i dati personali e di contatto iscritti nell’elenco pubblico degli esperti e comunicati alle aziende al fine di fornire visibilità al suo profilo professionale.</w:t>
      </w:r>
    </w:p>
    <w:p w14:paraId="6588357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35781E27"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4. Accesso ai dati </w:t>
      </w:r>
    </w:p>
    <w:p w14:paraId="5C2984AD"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resi accessibili per le finalità sopra esposte solamente a:</w:t>
      </w:r>
    </w:p>
    <w:p w14:paraId="3FD3B7C4"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dipendenti e collaboratori del Titolare, nella loro qualità di persone autorizzate e/o responsabili interni del trattamento e/o amministratori di sistema che all’interno dell’Ordine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saranno trattati dalle figure competenti.</w:t>
      </w:r>
    </w:p>
    <w:p w14:paraId="383DA8A7"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società terze o altri soggetti (a titolo indicativo, studi professionali, consulenti, società di assistenza informatica, istituti di credito, istituti assicurativi) che svolgano attività in outsourcing per conto del Titolare, nella loro qualità di responsabili esterni del trattamento o di professionisti soggetti all’obbligo deontologico di segreto professionale. </w:t>
      </w:r>
    </w:p>
    <w:p w14:paraId="307BEF54"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di tali soggetti è disponibile e consultabile presso la sede legale della società.</w:t>
      </w:r>
    </w:p>
    <w:p w14:paraId="1D992922"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17CBB8FF"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5. Comunicazione dei dati (categorie di destinatari)</w:t>
      </w:r>
    </w:p>
    <w:p w14:paraId="7D84D896"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C75FD6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Senza la necessità di un espresso consenso, ex art. 6 lett. b) e c) del GDPR, il Titolare potrà comunicare i Suoi dati per le finalità di cui al punto 2 alle Pubbliche Amministrazioni e agli Enti di previdenza e di assistenza per lo svolgimento delle loro funzioni istituzionali, alle Organizzazioni Sindacali dei lavoratori per il versamento dei contributi sindacali da parte dei dipendenti tramite ritenuta sulla retribuzione, nonché a tutti quei soggetti ai quali la comunicazione sia prevista dalla </w:t>
      </w:r>
      <w:r w:rsidRPr="00BE51A0">
        <w:rPr>
          <w:rFonts w:ascii="DIN Pro Regular" w:hAnsi="DIN Pro Regular" w:cs="DIN Pro Regular"/>
          <w:color w:val="221F1F"/>
          <w:sz w:val="18"/>
          <w:szCs w:val="18"/>
          <w:shd w:val="clear" w:color="auto" w:fill="FFFFFF"/>
          <w:lang w:eastAsia="zh-CN" w:bidi="hi-IN"/>
        </w:rPr>
        <w:lastRenderedPageBreak/>
        <w:t xml:space="preserve">legge per l’espletamento delle predette finalità. Detti soggetti tratteranno i dati nella loro qualità di autonomi Titolari del trattamento e i Suoi dati non saranno diffusi. </w:t>
      </w:r>
    </w:p>
    <w:p w14:paraId="058775FF"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 dati possono essere, altresì comunicati a soggetti esterni che gestiscono / supportano / assistono, anche solo occasionalmente, il Titolare (consulenti informatici per la gestione di cloud, reti di telecomunicazioni, posta elettronica, gestionali; professionisti e consulenti in materia legale, fiscale, lavoristica, privacy, SGQ, etc.) che svolgono la funzione di Responsabile del Trattamento e sono formalmente incaricati dal titolare. </w:t>
      </w:r>
    </w:p>
    <w:p w14:paraId="38C66AD0"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2EFC89BA"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6. Trasferimento dei dati</w:t>
      </w:r>
    </w:p>
    <w:p w14:paraId="293C6815"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gestione e la conservazione dei dati personali avverrà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0D71BA5C"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 (principio di adeguatezza).</w:t>
      </w:r>
    </w:p>
    <w:p w14:paraId="5F070EE5"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2CD35F3A"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7. Natura del conferimento dei dati e conseguenze del rifiuto </w:t>
      </w:r>
    </w:p>
    <w:p w14:paraId="43F90D76"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4486361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caso in cui Lei non presti esplicito consenso al trattamento dei Suoi dati personali al fine di pubblicazione nell’elenco pubblico degli esperti, di comunicazione alle aziende interessate, l’OIC non potrà fornirLe tali servizi. </w:t>
      </w:r>
    </w:p>
    <w:p w14:paraId="6BD60278"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0C29A7F0"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8. Diritti degli interessati</w:t>
      </w:r>
    </w:p>
    <w:p w14:paraId="351C5CDB"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momento, Lei potrà esercitare, ai sensi degli articoli dal 15 al 22 del GDPR 2016/679 e dell’art. 7 del D.Lgs. 196/2003, il diritto di:</w:t>
      </w:r>
    </w:p>
    <w:p w14:paraId="1C232004"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 chiedere la conferma dell’esistenza o meno di propri dati personali;</w:t>
      </w:r>
    </w:p>
    <w:p w14:paraId="0A9006DC"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5263CB63"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c) ottenere la rettifica (art. 16) e la cancellazione dei dati (art. 17);</w:t>
      </w:r>
    </w:p>
    <w:p w14:paraId="597E67E9"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 ottenere la limitazione del trattamento (art.18);</w:t>
      </w:r>
    </w:p>
    <w:p w14:paraId="61653267"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024B94AE"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f) opporsi al trattamento in qualsiasi momento ed anche nel caso di trattamento per finalità di marketing diretto (art.21);</w:t>
      </w:r>
    </w:p>
    <w:p w14:paraId="289382F9"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 opporsi ad un processo decisionale automatizzato relativo alle persone ﬁsiche, compresa la profilazione (art.22);</w:t>
      </w:r>
    </w:p>
    <w:p w14:paraId="3E1440EF"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h) revocare il consenso in qualsiasi momento senza pregiudicare la liceità del trattamento basata sul consenso prestato prima della revoca;</w:t>
      </w:r>
    </w:p>
    <w:p w14:paraId="2A0BDD54"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proporre reclamo a un’autorità di controllo (Garante Privacy), (art.77) - sito www.garanteprivacy.it.</w:t>
      </w:r>
    </w:p>
    <w:p w14:paraId="2436A474" w14:textId="77777777" w:rsidR="009B4159" w:rsidRDefault="009B4159" w:rsidP="009B4159">
      <w:pPr>
        <w:spacing w:after="0" w:line="240" w:lineRule="auto"/>
        <w:rPr>
          <w:rFonts w:ascii="DIN Pro Regular" w:hAnsi="DIN Pro Regular" w:cs="DIN Pro Regular"/>
          <w:color w:val="221F1F"/>
          <w:sz w:val="18"/>
          <w:szCs w:val="18"/>
          <w:shd w:val="clear" w:color="auto" w:fill="FFFFFF"/>
          <w:lang w:eastAsia="zh-CN" w:bidi="hi-IN"/>
        </w:rPr>
      </w:pPr>
      <w:r>
        <w:rPr>
          <w:rFonts w:ascii="DIN Pro Regular" w:hAnsi="DIN Pro Regular" w:cs="DIN Pro Regular"/>
          <w:color w:val="221F1F"/>
          <w:sz w:val="18"/>
          <w:szCs w:val="18"/>
          <w:shd w:val="clear" w:color="auto" w:fill="FFFFFF"/>
          <w:lang w:eastAsia="zh-CN" w:bidi="hi-IN"/>
        </w:rPr>
        <w:br w:type="page"/>
      </w:r>
    </w:p>
    <w:p w14:paraId="5F4FADD0"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9. Modalità di esercizio dei diritti</w:t>
      </w:r>
    </w:p>
    <w:p w14:paraId="0ECBDCD5"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Potrà in qualsiasi momento esercitare i Suoi diritti comunicandolo:  </w:t>
      </w:r>
    </w:p>
    <w:p w14:paraId="3DE389CE"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p>
    <w:p w14:paraId="5D2A870A"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DPO.ordingca@gmail.com</w:t>
      </w:r>
    </w:p>
    <w:p w14:paraId="438B775B"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protocollo.ordingca@gmail.com</w:t>
      </w:r>
    </w:p>
    <w:p w14:paraId="586EA70A"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 xml:space="preserve">Via posta, all’Ordine degli Ingegneri della Provincia di Cagliari, via Tasso n. 25, 09128 Cagliari </w:t>
      </w:r>
    </w:p>
    <w:p w14:paraId="280B0154"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p>
    <w:p w14:paraId="493EAD0F"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04820579" w14:textId="77777777" w:rsidR="009B4159" w:rsidRPr="00BE51A0" w:rsidRDefault="009B4159" w:rsidP="009B4159">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Modifiche alla presente Informativa </w:t>
      </w:r>
    </w:p>
    <w:p w14:paraId="0B18B173" w14:textId="77777777" w:rsidR="009B4159" w:rsidRPr="00BE51A0" w:rsidRDefault="009B4159" w:rsidP="009B4159">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Qualora il Titolare del trattamento intenda trattare i Suoi dati personali per una o più finalità diverse da quella per cui essi sono stati raccolti, prima di tale ulteriore trattamento si impegna a fornirLe tutte le informazioni in merito a tale ulteriore trattamento e a richiederLe un previo ed apposito consenso.</w:t>
      </w:r>
    </w:p>
    <w:p w14:paraId="4D5C4EFC" w14:textId="77777777" w:rsidR="009B4159" w:rsidRDefault="009B4159" w:rsidP="009B4159">
      <w:pPr>
        <w:spacing w:after="120"/>
        <w:rPr>
          <w:rFonts w:ascii="DIN Pro Regular" w:hAnsi="DIN Pro Regular" w:cs="DIN Pro Regular"/>
          <w:color w:val="221F1F"/>
          <w:sz w:val="18"/>
          <w:szCs w:val="18"/>
          <w:shd w:val="clear" w:color="auto" w:fill="FFFFFF"/>
          <w:lang w:eastAsia="zh-CN" w:bidi="hi-IN"/>
        </w:rPr>
      </w:pPr>
    </w:p>
    <w:p w14:paraId="717B8805" w14:textId="694EFAF4" w:rsidR="0094723E" w:rsidRPr="009B4159" w:rsidRDefault="0094723E" w:rsidP="009B4159">
      <w:pPr>
        <w:pStyle w:val="Testonormale"/>
        <w:widowControl/>
        <w:suppressAutoHyphens w:val="0"/>
        <w:autoSpaceDN w:val="0"/>
        <w:adjustRightInd w:val="0"/>
        <w:spacing w:before="20" w:after="120" w:line="276" w:lineRule="auto"/>
        <w:rPr>
          <w:rFonts w:ascii="DIN Pro Regular" w:hAnsi="DIN Pro Regular" w:cs="DIN Pro Regular"/>
          <w:b/>
          <w:bCs/>
          <w:color w:val="221F1F"/>
          <w:sz w:val="18"/>
          <w:szCs w:val="18"/>
          <w:shd w:val="clear" w:color="auto" w:fill="FFFFFF"/>
          <w:lang w:eastAsia="zh-CN" w:bidi="hi-IN"/>
        </w:rPr>
      </w:pPr>
      <w:r w:rsidRPr="009B4159">
        <w:rPr>
          <w:rFonts w:ascii="DIN Pro Regular" w:hAnsi="DIN Pro Regular" w:cs="DIN Pro Regular"/>
          <w:b/>
          <w:bCs/>
          <w:color w:val="221F1F"/>
          <w:sz w:val="18"/>
          <w:szCs w:val="18"/>
          <w:shd w:val="clear" w:color="auto" w:fill="FFFFFF"/>
          <w:lang w:eastAsia="zh-CN" w:bidi="hi-IN"/>
        </w:rPr>
        <w:t>Io sottoscritto/a alla luce dell’informativa ricevuta</w:t>
      </w:r>
    </w:p>
    <w:p w14:paraId="2B1E2DA4" w14:textId="0B4184A8" w:rsidR="0094723E" w:rsidRPr="009B4159" w:rsidRDefault="0094723E" w:rsidP="009B4159">
      <w:pPr>
        <w:keepNext/>
        <w:spacing w:after="120"/>
        <w:rPr>
          <w:rFonts w:ascii="DIN Pro Regular" w:hAnsi="DIN Pro Regular" w:cs="DIN Pro Regular"/>
          <w:color w:val="000000"/>
          <w:sz w:val="18"/>
          <w:szCs w:val="18"/>
          <w:shd w:val="clear" w:color="auto" w:fill="FFFFFF"/>
          <w:lang w:eastAsia="zh-CN" w:bidi="hi-IN"/>
        </w:rPr>
      </w:pPr>
      <w:r w:rsidRPr="009B4159">
        <w:rPr>
          <w:rFonts w:ascii="Cambria Math" w:hAnsi="Cambria Math" w:cs="Cambria Math"/>
          <w:color w:val="000000"/>
          <w:sz w:val="18"/>
          <w:szCs w:val="18"/>
          <w:shd w:val="clear" w:color="auto" w:fill="FFFFFF"/>
          <w:lang w:eastAsia="zh-CN" w:bidi="hi-IN"/>
        </w:rPr>
        <w:t>◻</w:t>
      </w:r>
      <w:r w:rsidRPr="009B4159">
        <w:rPr>
          <w:rFonts w:ascii="DIN Pro Regular" w:hAnsi="DIN Pro Regular" w:cs="DIN Pro Regular"/>
          <w:b/>
          <w:color w:val="000000"/>
          <w:sz w:val="18"/>
          <w:szCs w:val="18"/>
          <w:shd w:val="clear" w:color="auto" w:fill="FFFFFF"/>
          <w:lang w:eastAsia="zh-CN" w:bidi="hi-IN"/>
        </w:rPr>
        <w:t>esprimo il consenso</w:t>
      </w:r>
      <w:r w:rsidRPr="009B4159">
        <w:rPr>
          <w:rFonts w:ascii="DIN Pro Regular" w:hAnsi="DIN Pro Regular" w:cs="DIN Pro Regular"/>
          <w:color w:val="000000"/>
          <w:sz w:val="18"/>
          <w:szCs w:val="18"/>
          <w:shd w:val="clear" w:color="auto" w:fill="FFFFFF"/>
          <w:lang w:eastAsia="zh-CN" w:bidi="hi-IN"/>
        </w:rPr>
        <w:t xml:space="preserve"> </w:t>
      </w:r>
      <w:r w:rsidRPr="009B4159">
        <w:rPr>
          <w:rFonts w:ascii="Cambria Math" w:hAnsi="Cambria Math" w:cs="Cambria Math"/>
          <w:color w:val="000000"/>
          <w:sz w:val="18"/>
          <w:szCs w:val="18"/>
          <w:shd w:val="clear" w:color="auto" w:fill="FFFFFF"/>
          <w:lang w:eastAsia="zh-CN" w:bidi="hi-IN"/>
        </w:rPr>
        <w:t>◻</w:t>
      </w:r>
      <w:r w:rsidRPr="009B4159">
        <w:rPr>
          <w:rFonts w:ascii="DIN Pro Regular" w:hAnsi="DIN Pro Regular" w:cs="DIN Pro Regular"/>
          <w:color w:val="000000"/>
          <w:sz w:val="18"/>
          <w:szCs w:val="18"/>
          <w:shd w:val="clear" w:color="auto" w:fill="FFFFFF"/>
          <w:lang w:eastAsia="zh-CN" w:bidi="hi-IN"/>
        </w:rPr>
        <w:t xml:space="preserve"> </w:t>
      </w:r>
      <w:r w:rsidRPr="009B4159">
        <w:rPr>
          <w:rFonts w:ascii="DIN Pro Regular" w:hAnsi="DIN Pro Regular" w:cs="DIN Pro Regular"/>
          <w:b/>
          <w:color w:val="000000"/>
          <w:sz w:val="18"/>
          <w:szCs w:val="18"/>
          <w:shd w:val="clear" w:color="auto" w:fill="FFFFFF"/>
          <w:lang w:eastAsia="zh-CN" w:bidi="hi-IN"/>
        </w:rPr>
        <w:t>NON esprimo il consenso</w:t>
      </w:r>
      <w:r w:rsidRPr="009B4159">
        <w:rPr>
          <w:rFonts w:ascii="DIN Pro Regular" w:hAnsi="DIN Pro Regular" w:cs="DIN Pro Regular"/>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  </w:t>
      </w:r>
    </w:p>
    <w:p w14:paraId="3FC9AFF0" w14:textId="77777777" w:rsidR="0094723E" w:rsidRPr="009B4159" w:rsidRDefault="0094723E" w:rsidP="009B4159">
      <w:pPr>
        <w:spacing w:after="120"/>
        <w:rPr>
          <w:rFonts w:ascii="DIN Pro Regular" w:hAnsi="DIN Pro Regular" w:cs="DIN Pro Regular"/>
          <w:color w:val="000000"/>
          <w:sz w:val="18"/>
          <w:szCs w:val="18"/>
          <w:shd w:val="clear" w:color="auto" w:fill="FFFFFF"/>
          <w:lang w:eastAsia="zh-CN" w:bidi="hi-IN"/>
        </w:rPr>
      </w:pPr>
      <w:r w:rsidRPr="009B4159">
        <w:rPr>
          <w:rFonts w:ascii="Cambria Math" w:hAnsi="Cambria Math" w:cs="Cambria Math"/>
          <w:sz w:val="18"/>
          <w:szCs w:val="18"/>
        </w:rPr>
        <w:t>◻</w:t>
      </w:r>
      <w:r w:rsidRPr="009B4159">
        <w:rPr>
          <w:rFonts w:ascii="DIN Pro Regular" w:hAnsi="DIN Pro Regular" w:cs="DIN Pro Regular"/>
          <w:b/>
          <w:sz w:val="18"/>
          <w:szCs w:val="18"/>
        </w:rPr>
        <w:t>esprimo il consenso</w:t>
      </w:r>
      <w:r w:rsidRPr="009B4159">
        <w:rPr>
          <w:rFonts w:ascii="DIN Pro Regular" w:hAnsi="DIN Pro Regular" w:cs="DIN Pro Regular"/>
          <w:sz w:val="18"/>
          <w:szCs w:val="18"/>
        </w:rPr>
        <w:t xml:space="preserve"> </w:t>
      </w:r>
      <w:r w:rsidRPr="009B4159">
        <w:rPr>
          <w:rFonts w:ascii="Cambria Math" w:hAnsi="Cambria Math" w:cs="Cambria Math"/>
          <w:sz w:val="18"/>
          <w:szCs w:val="18"/>
        </w:rPr>
        <w:t>◻</w:t>
      </w:r>
      <w:r w:rsidRPr="009B4159">
        <w:rPr>
          <w:rFonts w:ascii="DIN Pro Regular" w:hAnsi="DIN Pro Regular" w:cs="DIN Pro Regular"/>
          <w:sz w:val="18"/>
          <w:szCs w:val="18"/>
        </w:rPr>
        <w:t xml:space="preserve"> </w:t>
      </w:r>
      <w:r w:rsidRPr="009B4159">
        <w:rPr>
          <w:rFonts w:ascii="DIN Pro Regular" w:hAnsi="DIN Pro Regular" w:cs="DIN Pro Regular"/>
          <w:b/>
          <w:sz w:val="18"/>
          <w:szCs w:val="18"/>
        </w:rPr>
        <w:t>NON esprimo il consenso</w:t>
      </w:r>
      <w:r w:rsidRPr="009B4159">
        <w:rPr>
          <w:rFonts w:ascii="DIN Pro Regular" w:hAnsi="DIN Pro Regular" w:cs="DIN Pro Regular"/>
          <w:color w:val="000000"/>
          <w:sz w:val="18"/>
          <w:szCs w:val="18"/>
          <w:shd w:val="clear" w:color="auto" w:fill="FFFFFF"/>
          <w:lang w:eastAsia="zh-CN" w:bidi="hi-IN"/>
        </w:rPr>
        <w:t xml:space="preserve"> alla pubblicazione dei miei dati nell’elenco pubblico degli esperti. </w:t>
      </w:r>
    </w:p>
    <w:p w14:paraId="376F6F57" w14:textId="77777777" w:rsidR="0094723E" w:rsidRPr="009B4159" w:rsidRDefault="0094723E" w:rsidP="0094723E">
      <w:pPr>
        <w:spacing w:after="120"/>
        <w:ind w:left="708" w:firstLine="708"/>
        <w:rPr>
          <w:rFonts w:ascii="DIN Pro Regular" w:hAnsi="DIN Pro Regular" w:cs="DIN Pro Regular"/>
          <w:sz w:val="18"/>
          <w:szCs w:val="18"/>
        </w:rPr>
      </w:pPr>
      <w:r w:rsidRPr="009B4159">
        <w:rPr>
          <w:rFonts w:ascii="DIN Pro Regular" w:hAnsi="DIN Pro Regular" w:cs="DIN Pro Regular"/>
          <w:color w:val="000000"/>
          <w:sz w:val="18"/>
          <w:szCs w:val="18"/>
          <w:shd w:val="clear" w:color="auto" w:fill="FFFFFF"/>
          <w:lang w:eastAsia="zh-CN" w:bidi="hi-IN"/>
        </w:rPr>
        <w:t>Firma</w:t>
      </w:r>
    </w:p>
    <w:p w14:paraId="490F3EB0" w14:textId="77777777" w:rsidR="0094723E" w:rsidRPr="009B4159" w:rsidRDefault="0094723E" w:rsidP="0094723E">
      <w:pPr>
        <w:pStyle w:val="DefaultText"/>
        <w:spacing w:line="276" w:lineRule="auto"/>
        <w:ind w:left="4254" w:firstLine="709"/>
        <w:jc w:val="center"/>
        <w:rPr>
          <w:rFonts w:ascii="DIN Pro Regular" w:hAnsi="DIN Pro Regular" w:cs="DIN Pro Regular"/>
          <w:sz w:val="18"/>
          <w:szCs w:val="18"/>
        </w:rPr>
      </w:pPr>
      <w:r w:rsidRPr="009B4159">
        <w:rPr>
          <w:rFonts w:ascii="DIN Pro Regular" w:hAnsi="DIN Pro Regular" w:cs="DIN Pro Regular"/>
          <w:sz w:val="18"/>
          <w:szCs w:val="18"/>
        </w:rPr>
        <w:t>Il Titolare</w:t>
      </w:r>
    </w:p>
    <w:p w14:paraId="68E4B6DC" w14:textId="77777777" w:rsidR="0094723E" w:rsidRPr="009B4159" w:rsidRDefault="0094723E" w:rsidP="0094723E">
      <w:pPr>
        <w:pStyle w:val="DefaultText"/>
        <w:spacing w:line="276" w:lineRule="auto"/>
        <w:ind w:firstLine="708"/>
        <w:jc w:val="right"/>
        <w:rPr>
          <w:rFonts w:ascii="DIN Pro Regular" w:hAnsi="DIN Pro Regular" w:cs="DIN Pro Regular"/>
          <w:sz w:val="18"/>
          <w:szCs w:val="18"/>
        </w:rPr>
      </w:pPr>
      <w:r w:rsidRPr="009B4159">
        <w:rPr>
          <w:rFonts w:ascii="DIN Pro Regular" w:hAnsi="DIN Pro Regular" w:cs="DIN Pro Regular"/>
          <w:sz w:val="18"/>
          <w:szCs w:val="18"/>
        </w:rPr>
        <w:t>Ordine gli Ingegneri della Provincia di Cagliari</w:t>
      </w:r>
    </w:p>
    <w:p w14:paraId="2947F65B" w14:textId="1DE6260B" w:rsidR="0094723E" w:rsidRPr="009B4159" w:rsidRDefault="0094723E" w:rsidP="0094723E">
      <w:pPr>
        <w:pStyle w:val="DefaultText"/>
        <w:spacing w:line="276" w:lineRule="auto"/>
        <w:ind w:firstLine="708"/>
        <w:jc w:val="right"/>
        <w:rPr>
          <w:rFonts w:ascii="DIN Pro Regular" w:hAnsi="DIN Pro Regular" w:cs="DIN Pro Regular"/>
          <w:sz w:val="18"/>
          <w:szCs w:val="18"/>
        </w:rPr>
      </w:pPr>
      <w:r w:rsidRPr="009B4159">
        <w:rPr>
          <w:rFonts w:ascii="DIN Pro Regular" w:hAnsi="DIN Pro Regular" w:cs="DIN Pro Regular"/>
          <w:sz w:val="18"/>
          <w:szCs w:val="18"/>
        </w:rPr>
        <w:tab/>
      </w:r>
      <w:r w:rsidRPr="009B4159">
        <w:rPr>
          <w:rFonts w:ascii="DIN Pro Regular" w:hAnsi="DIN Pro Regular" w:cs="DIN Pro Regular"/>
          <w:sz w:val="18"/>
          <w:szCs w:val="18"/>
        </w:rPr>
        <w:tab/>
      </w:r>
      <w:r w:rsidR="009B4159" w:rsidRPr="009B4159">
        <w:rPr>
          <w:rFonts w:ascii="DIN Pro Regular" w:hAnsi="DIN Pro Regular" w:cs="DIN Pro Regular"/>
          <w:noProof/>
          <w:sz w:val="18"/>
          <w:szCs w:val="18"/>
          <w:lang w:eastAsia="it-IT"/>
        </w:rPr>
        <w:drawing>
          <wp:inline distT="0" distB="0" distL="0" distR="0" wp14:anchorId="45B9204C" wp14:editId="7F092BE6">
            <wp:extent cx="2886075"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638300"/>
                    </a:xfrm>
                    <a:prstGeom prst="rect">
                      <a:avLst/>
                    </a:prstGeom>
                    <a:noFill/>
                    <a:ln>
                      <a:noFill/>
                    </a:ln>
                  </pic:spPr>
                </pic:pic>
              </a:graphicData>
            </a:graphic>
          </wp:inline>
        </w:drawing>
      </w:r>
    </w:p>
    <w:p w14:paraId="48C2D221" w14:textId="77777777" w:rsidR="0094723E" w:rsidRPr="009B4159" w:rsidRDefault="0094723E" w:rsidP="0094723E">
      <w:pPr>
        <w:rPr>
          <w:rFonts w:ascii="DIN Pro Regular" w:hAnsi="DIN Pro Regular" w:cs="DIN Pro Regular"/>
          <w:sz w:val="18"/>
          <w:szCs w:val="18"/>
        </w:rPr>
      </w:pPr>
    </w:p>
    <w:p w14:paraId="75042A5B" w14:textId="77777777" w:rsidR="0094723E" w:rsidRPr="009B4159" w:rsidRDefault="0094723E" w:rsidP="0094723E">
      <w:pPr>
        <w:rPr>
          <w:rFonts w:ascii="DIN Pro Regular" w:hAnsi="DIN Pro Regular" w:cs="DIN Pro Regular"/>
          <w:sz w:val="18"/>
          <w:szCs w:val="18"/>
        </w:rPr>
      </w:pPr>
    </w:p>
    <w:p w14:paraId="3BD9D441" w14:textId="77777777" w:rsidR="0094723E" w:rsidRPr="009B4159" w:rsidRDefault="0094723E" w:rsidP="0094723E">
      <w:pPr>
        <w:widowControl w:val="0"/>
        <w:autoSpaceDE w:val="0"/>
        <w:autoSpaceDN w:val="0"/>
        <w:adjustRightInd w:val="0"/>
        <w:spacing w:after="0" w:line="100" w:lineRule="atLeast"/>
        <w:rPr>
          <w:rFonts w:ascii="DIN Pro Regular" w:hAnsi="DIN Pro Regular" w:cs="DIN Pro Regular"/>
          <w:sz w:val="24"/>
          <w:szCs w:val="24"/>
        </w:rPr>
      </w:pPr>
    </w:p>
    <w:p w14:paraId="2EB08A5F" w14:textId="77777777" w:rsidR="0094723E" w:rsidRPr="009B4159" w:rsidRDefault="0094723E">
      <w:pPr>
        <w:widowControl w:val="0"/>
        <w:autoSpaceDE w:val="0"/>
        <w:autoSpaceDN w:val="0"/>
        <w:adjustRightInd w:val="0"/>
        <w:spacing w:after="0" w:line="100" w:lineRule="atLeast"/>
        <w:rPr>
          <w:rFonts w:ascii="DIN Pro Regular" w:hAnsi="DIN Pro Regular" w:cs="DIN Pro Regular"/>
          <w:sz w:val="18"/>
          <w:szCs w:val="18"/>
        </w:rPr>
      </w:pPr>
    </w:p>
    <w:sectPr w:rsidR="0094723E" w:rsidRPr="009B4159">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 Pro Regular">
    <w:charset w:val="00"/>
    <w:family w:val="swiss"/>
    <w:notTrueType/>
    <w:pitch w:val="variable"/>
    <w:sig w:usb0="A00002BF" w:usb1="40002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E88"/>
    <w:multiLevelType w:val="hybridMultilevel"/>
    <w:tmpl w:val="4CD866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0594">
    <w:abstractNumId w:val="0"/>
  </w:num>
  <w:num w:numId="2" w16cid:durableId="137673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86"/>
    <w:rsid w:val="00094FE9"/>
    <w:rsid w:val="00107656"/>
    <w:rsid w:val="00241B86"/>
    <w:rsid w:val="008B4340"/>
    <w:rsid w:val="0094723E"/>
    <w:rsid w:val="009B4159"/>
    <w:rsid w:val="00EA740A"/>
    <w:rsid w:val="00EE7260"/>
    <w:rsid w:val="00F2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776A2"/>
  <w15:docId w15:val="{8867F039-D874-4F4F-9D4F-4EC8F56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723E"/>
    <w:rPr>
      <w:color w:val="0000FF"/>
      <w:u w:val="single"/>
    </w:rPr>
  </w:style>
  <w:style w:type="paragraph" w:styleId="Testonormale">
    <w:name w:val="Plain Text"/>
    <w:basedOn w:val="Normale"/>
    <w:next w:val="Normale"/>
    <w:link w:val="TestonormaleCarattere"/>
    <w:uiPriority w:val="99"/>
    <w:rsid w:val="0094723E"/>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94723E"/>
    <w:rPr>
      <w:rFonts w:ascii="TimesNewRoman" w:eastAsia="Times New Roman" w:hAnsi="TimesNewRoman" w:cs="TimesNewRoman"/>
      <w:kern w:val="1"/>
      <w:sz w:val="20"/>
      <w:szCs w:val="20"/>
      <w:lang w:eastAsia="ar-SA"/>
    </w:rPr>
  </w:style>
  <w:style w:type="paragraph" w:customStyle="1" w:styleId="DefaultText">
    <w:name w:val="Default Text"/>
    <w:basedOn w:val="Normale"/>
    <w:rsid w:val="0094723E"/>
    <w:pPr>
      <w:widowControl w:val="0"/>
      <w:suppressAutoHyphens/>
      <w:autoSpaceDE w:val="0"/>
      <w:spacing w:after="0" w:line="240" w:lineRule="auto"/>
    </w:pPr>
    <w:rPr>
      <w:rFonts w:ascii="Times New Roman" w:eastAsia="SimSu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Iscritti2</dc:creator>
  <cp:lastModifiedBy>Comunicazione OIC</cp:lastModifiedBy>
  <cp:revision>2</cp:revision>
  <dcterms:created xsi:type="dcterms:W3CDTF">2024-10-30T15:10:00Z</dcterms:created>
  <dcterms:modified xsi:type="dcterms:W3CDTF">2024-10-30T15:10:00Z</dcterms:modified>
</cp:coreProperties>
</file>