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6010808"/>
    <w:p w14:paraId="6F9CE101" w14:textId="77F042A0" w:rsidR="005638C6" w:rsidRPr="00057376" w:rsidRDefault="00892862">
      <w:pPr>
        <w:widowControl w:val="0"/>
        <w:autoSpaceDE w:val="0"/>
        <w:autoSpaceDN w:val="0"/>
        <w:adjustRightInd w:val="0"/>
        <w:spacing w:after="0" w:line="100" w:lineRule="atLeast"/>
        <w:rPr>
          <w:rFonts w:ascii="Calibri Light" w:hAnsi="Calibri Light" w:cs="Calibri Light"/>
          <w:b/>
          <w:bCs/>
          <w:sz w:val="16"/>
          <w:szCs w:val="16"/>
        </w:rPr>
      </w:pPr>
      <w:r w:rsidRPr="00057376">
        <w:rPr>
          <w:rFonts w:ascii="Calibri Light" w:hAnsi="Calibri Light" w:cs="Calibri Light"/>
          <w:noProof/>
          <w:sz w:val="20"/>
          <w:szCs w:val="20"/>
        </w:rPr>
        <mc:AlternateContent>
          <mc:Choice Requires="wps">
            <w:drawing>
              <wp:anchor distT="0" distB="0" distL="114300" distR="114300" simplePos="0" relativeHeight="251657728" behindDoc="0" locked="0" layoutInCell="1" allowOverlap="1" wp14:anchorId="05FCB0C3" wp14:editId="00C21778">
                <wp:simplePos x="0" y="0"/>
                <wp:positionH relativeFrom="column">
                  <wp:posOffset>4471035</wp:posOffset>
                </wp:positionH>
                <wp:positionV relativeFrom="paragraph">
                  <wp:posOffset>-62866</wp:posOffset>
                </wp:positionV>
                <wp:extent cx="1276350" cy="60007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00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BE3DF" id="Rectangle 4" o:spid="_x0000_s1026" style="position:absolute;margin-left:352.05pt;margin-top:-4.95pt;width:100.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" filled="f"/>
            </w:pict>
          </mc:Fallback>
        </mc:AlternateContent>
      </w:r>
      <w:r w:rsidR="00A7703B"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b/>
          <w:bCs/>
          <w:sz w:val="16"/>
          <w:szCs w:val="16"/>
        </w:rPr>
        <w:t xml:space="preserve">marca da bollo da </w:t>
      </w:r>
      <w:r w:rsidR="00880D4D" w:rsidRPr="00057376">
        <w:rPr>
          <w:rFonts w:ascii="Calibri Light" w:hAnsi="Calibri Light" w:cs="Calibri Light"/>
          <w:b/>
          <w:bCs/>
          <w:sz w:val="16"/>
          <w:szCs w:val="16"/>
        </w:rPr>
        <w:t xml:space="preserve">€ </w:t>
      </w:r>
      <w:r w:rsidR="005638C6" w:rsidRPr="00057376">
        <w:rPr>
          <w:rFonts w:ascii="Calibri Light" w:hAnsi="Calibri Light" w:cs="Calibri Light"/>
          <w:b/>
          <w:bCs/>
          <w:sz w:val="16"/>
          <w:szCs w:val="16"/>
        </w:rPr>
        <w:t>16</w:t>
      </w:r>
      <w:r w:rsidR="00880D4D" w:rsidRPr="00057376">
        <w:rPr>
          <w:rFonts w:ascii="Calibri Light" w:hAnsi="Calibri Light" w:cs="Calibri Light"/>
          <w:b/>
          <w:bCs/>
          <w:sz w:val="16"/>
          <w:szCs w:val="16"/>
        </w:rPr>
        <w:t>,00</w:t>
      </w:r>
    </w:p>
    <w:p w14:paraId="45EDE75D" w14:textId="65AA6BCB" w:rsidR="00A7703B" w:rsidRPr="00057376" w:rsidRDefault="00A7703B" w:rsidP="00A7703B">
      <w:pPr>
        <w:widowControl w:val="0"/>
        <w:autoSpaceDE w:val="0"/>
        <w:autoSpaceDN w:val="0"/>
        <w:adjustRightInd w:val="0"/>
        <w:spacing w:after="0" w:line="100" w:lineRule="atLeast"/>
        <w:ind w:left="7230"/>
        <w:rPr>
          <w:rFonts w:ascii="Calibri Light" w:hAnsi="Calibri Light" w:cs="Calibri Light"/>
          <w:sz w:val="16"/>
          <w:szCs w:val="16"/>
        </w:rPr>
      </w:pPr>
      <w:r w:rsidRPr="00057376">
        <w:rPr>
          <w:rFonts w:ascii="Calibri Light" w:hAnsi="Calibri Light" w:cs="Calibri Light"/>
          <w:sz w:val="20"/>
          <w:szCs w:val="20"/>
        </w:rPr>
        <w:t xml:space="preserve">  </w:t>
      </w:r>
      <w:r w:rsidRPr="00057376">
        <w:rPr>
          <w:rFonts w:ascii="Calibri Light" w:hAnsi="Calibri Light" w:cs="Calibri Light"/>
          <w:sz w:val="16"/>
          <w:szCs w:val="16"/>
        </w:rPr>
        <w:t>annullare e riportare</w:t>
      </w:r>
      <w:r w:rsidRPr="00057376">
        <w:rPr>
          <w:rFonts w:ascii="Calibri Light" w:hAnsi="Calibri Light" w:cs="Calibri Light"/>
          <w:sz w:val="16"/>
          <w:szCs w:val="16"/>
        </w:rPr>
        <w:br/>
        <w:t>il numero identificativo</w:t>
      </w:r>
    </w:p>
    <w:p w14:paraId="7070CA3D" w14:textId="77777777" w:rsidR="005638C6" w:rsidRPr="00057376" w:rsidRDefault="005638C6">
      <w:pPr>
        <w:widowControl w:val="0"/>
        <w:autoSpaceDE w:val="0"/>
        <w:autoSpaceDN w:val="0"/>
        <w:adjustRightInd w:val="0"/>
        <w:spacing w:after="0" w:line="100" w:lineRule="atLeast"/>
        <w:rPr>
          <w:rFonts w:ascii="Calibri Light" w:hAnsi="Calibri Light" w:cs="Calibri Light"/>
          <w:sz w:val="20"/>
          <w:szCs w:val="20"/>
        </w:rPr>
      </w:pPr>
      <w:r w:rsidRPr="00057376">
        <w:rPr>
          <w:rFonts w:ascii="Calibri Light" w:hAnsi="Calibri Light" w:cs="Calibri Light"/>
          <w:sz w:val="20"/>
          <w:szCs w:val="20"/>
        </w:rPr>
        <w:tab/>
      </w:r>
    </w:p>
    <w:p w14:paraId="33057AEC" w14:textId="77777777" w:rsidR="005452D4" w:rsidRPr="00057376" w:rsidRDefault="005452D4" w:rsidP="00E85D11">
      <w:pPr>
        <w:widowControl w:val="0"/>
        <w:autoSpaceDE w:val="0"/>
        <w:autoSpaceDN w:val="0"/>
        <w:adjustRightInd w:val="0"/>
        <w:spacing w:after="0" w:line="100" w:lineRule="atLeast"/>
        <w:ind w:left="1416" w:right="-2" w:firstLine="708"/>
        <w:rPr>
          <w:rFonts w:ascii="Calibri Light" w:hAnsi="Calibri Light" w:cs="Calibri Light"/>
          <w:b/>
          <w:sz w:val="20"/>
          <w:szCs w:val="20"/>
        </w:rPr>
      </w:pPr>
    </w:p>
    <w:p w14:paraId="74498599" w14:textId="1900830E" w:rsidR="005452D4" w:rsidRPr="00057376" w:rsidRDefault="005452D4" w:rsidP="00057376">
      <w:pPr>
        <w:widowControl w:val="0"/>
        <w:autoSpaceDE w:val="0"/>
        <w:autoSpaceDN w:val="0"/>
        <w:adjustRightInd w:val="0"/>
        <w:spacing w:after="0" w:line="360" w:lineRule="auto"/>
        <w:ind w:left="1416" w:right="-2" w:firstLine="708"/>
        <w:rPr>
          <w:rFonts w:ascii="Calibri Light" w:hAnsi="Calibri Light" w:cs="Calibri Light"/>
          <w:b/>
          <w:sz w:val="20"/>
          <w:szCs w:val="20"/>
        </w:rPr>
      </w:pPr>
      <w:r w:rsidRPr="00057376">
        <w:rPr>
          <w:rFonts w:ascii="Calibri Light" w:hAnsi="Calibri Light" w:cs="Calibri Light"/>
          <w:b/>
          <w:sz w:val="20"/>
          <w:szCs w:val="20"/>
        </w:rPr>
        <w:tab/>
        <w:t xml:space="preserve">                             </w:t>
      </w:r>
      <w:r w:rsidR="00057376">
        <w:rPr>
          <w:rFonts w:ascii="Calibri Light" w:hAnsi="Calibri Light" w:cs="Calibri Light"/>
          <w:b/>
          <w:sz w:val="20"/>
          <w:szCs w:val="20"/>
        </w:rPr>
        <w:t xml:space="preserve">      </w:t>
      </w:r>
      <w:r w:rsidRPr="00057376">
        <w:rPr>
          <w:rFonts w:ascii="Calibri Light" w:hAnsi="Calibri Light" w:cs="Calibri Light"/>
          <w:b/>
          <w:sz w:val="20"/>
          <w:szCs w:val="20"/>
        </w:rPr>
        <w:t xml:space="preserve"> Inserire Numero identificativo Marca da bollo</w:t>
      </w:r>
    </w:p>
    <w:p w14:paraId="777D49C4" w14:textId="78D198D5" w:rsidR="005452D4" w:rsidRPr="00057376" w:rsidRDefault="005452D4" w:rsidP="00057376">
      <w:pPr>
        <w:widowControl w:val="0"/>
        <w:autoSpaceDE w:val="0"/>
        <w:autoSpaceDN w:val="0"/>
        <w:adjustRightInd w:val="0"/>
        <w:spacing w:after="0" w:line="360" w:lineRule="auto"/>
        <w:ind w:left="1416" w:right="-2" w:firstLine="708"/>
        <w:rPr>
          <w:rFonts w:ascii="Calibri Light" w:hAnsi="Calibri Light" w:cs="Calibri Light"/>
          <w:b/>
          <w:sz w:val="20"/>
          <w:szCs w:val="20"/>
        </w:rPr>
      </w:pPr>
      <w:r w:rsidRPr="00057376">
        <w:rPr>
          <w:rFonts w:ascii="Calibri Light" w:hAnsi="Calibri Light" w:cs="Calibri Light"/>
          <w:b/>
          <w:sz w:val="20"/>
          <w:szCs w:val="20"/>
        </w:rPr>
        <w:tab/>
      </w:r>
      <w:r w:rsidRPr="00057376">
        <w:rPr>
          <w:rFonts w:ascii="Calibri Light" w:hAnsi="Calibri Light" w:cs="Calibri Light"/>
          <w:b/>
          <w:sz w:val="20"/>
          <w:szCs w:val="20"/>
        </w:rPr>
        <w:tab/>
      </w:r>
      <w:r w:rsidRPr="00057376">
        <w:rPr>
          <w:rFonts w:ascii="Calibri Light" w:hAnsi="Calibri Light" w:cs="Calibri Light"/>
          <w:b/>
          <w:sz w:val="20"/>
          <w:szCs w:val="20"/>
        </w:rPr>
        <w:tab/>
        <w:t xml:space="preserve">      _________________________________________</w:t>
      </w:r>
    </w:p>
    <w:bookmarkEnd w:id="0"/>
    <w:p w14:paraId="439744EE" w14:textId="77777777" w:rsidR="005452D4" w:rsidRPr="00057376" w:rsidRDefault="005452D4" w:rsidP="00C57AFE">
      <w:pPr>
        <w:widowControl w:val="0"/>
        <w:autoSpaceDE w:val="0"/>
        <w:autoSpaceDN w:val="0"/>
        <w:adjustRightInd w:val="0"/>
        <w:spacing w:after="0" w:line="360" w:lineRule="auto"/>
        <w:ind w:left="1416" w:right="-2" w:firstLine="708"/>
        <w:jc w:val="both"/>
        <w:rPr>
          <w:rFonts w:ascii="Calibri Light" w:hAnsi="Calibri Light" w:cs="Calibri Light"/>
          <w:b/>
          <w:sz w:val="20"/>
          <w:szCs w:val="20"/>
        </w:rPr>
      </w:pPr>
    </w:p>
    <w:p w14:paraId="320B6F23" w14:textId="38D6B9BC" w:rsidR="005638C6" w:rsidRPr="00057376" w:rsidRDefault="00880D4D" w:rsidP="00C57AFE">
      <w:pPr>
        <w:widowControl w:val="0"/>
        <w:autoSpaceDE w:val="0"/>
        <w:autoSpaceDN w:val="0"/>
        <w:adjustRightInd w:val="0"/>
        <w:spacing w:after="0" w:line="100" w:lineRule="atLeast"/>
        <w:ind w:left="1416" w:right="-2" w:firstLine="708"/>
        <w:jc w:val="both"/>
        <w:rPr>
          <w:rFonts w:ascii="Calibri Light" w:hAnsi="Calibri Light" w:cs="Calibri Light"/>
          <w:b/>
          <w:sz w:val="20"/>
          <w:szCs w:val="20"/>
        </w:rPr>
      </w:pPr>
      <w:r w:rsidRPr="00057376">
        <w:rPr>
          <w:rFonts w:ascii="Calibri Light" w:hAnsi="Calibri Light" w:cs="Calibri Light"/>
          <w:b/>
          <w:sz w:val="20"/>
          <w:szCs w:val="20"/>
        </w:rPr>
        <w:t>AL PRESIDENTE DEL CONSIGLIO DELL’ORDINE</w:t>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p>
    <w:p w14:paraId="2A355AA9" w14:textId="799174CD" w:rsidR="005638C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Il sottoscritto Dott. Ing.  _____________________________________</w:t>
      </w:r>
      <w:r w:rsidR="00057376">
        <w:rPr>
          <w:rFonts w:ascii="Calibri Light" w:hAnsi="Calibri Light" w:cs="Calibri Light"/>
          <w:sz w:val="20"/>
          <w:szCs w:val="20"/>
        </w:rPr>
        <w:t>___</w:t>
      </w:r>
      <w:r w:rsidRPr="00057376">
        <w:rPr>
          <w:rFonts w:ascii="Calibri Light" w:hAnsi="Calibri Light" w:cs="Calibri Light"/>
          <w:sz w:val="20"/>
          <w:szCs w:val="20"/>
        </w:rPr>
        <w:t>_______</w:t>
      </w:r>
      <w:r w:rsidR="00057376">
        <w:rPr>
          <w:rFonts w:ascii="Calibri Light" w:hAnsi="Calibri Light" w:cs="Calibri Light"/>
          <w:sz w:val="20"/>
          <w:szCs w:val="20"/>
        </w:rPr>
        <w:t xml:space="preserve"> </w:t>
      </w:r>
      <w:r w:rsidRPr="00057376">
        <w:rPr>
          <w:rFonts w:ascii="Calibri Light" w:hAnsi="Calibri Light" w:cs="Calibri Light"/>
          <w:sz w:val="20"/>
          <w:szCs w:val="20"/>
        </w:rPr>
        <w:t xml:space="preserve">chiede di essere </w:t>
      </w:r>
      <w:r w:rsidR="00057376">
        <w:rPr>
          <w:rFonts w:ascii="Calibri Light" w:hAnsi="Calibri Light" w:cs="Calibri Light"/>
          <w:sz w:val="20"/>
          <w:szCs w:val="20"/>
        </w:rPr>
        <w:t>re-</w:t>
      </w:r>
      <w:r w:rsidRPr="00057376">
        <w:rPr>
          <w:rFonts w:ascii="Calibri Light" w:hAnsi="Calibri Light" w:cs="Calibri Light"/>
          <w:sz w:val="20"/>
          <w:szCs w:val="20"/>
        </w:rPr>
        <w:t>iscritto all’Ordine degli Ingegneri della Provincia di Cagliari</w:t>
      </w:r>
      <w:r w:rsidR="00057376">
        <w:rPr>
          <w:rFonts w:ascii="Calibri Light" w:hAnsi="Calibri Light" w:cs="Calibri Light"/>
          <w:sz w:val="20"/>
          <w:szCs w:val="20"/>
        </w:rPr>
        <w:t xml:space="preserve"> nella </w:t>
      </w:r>
    </w:p>
    <w:p w14:paraId="46F2A914" w14:textId="77777777" w:rsidR="00057376" w:rsidRDefault="00057376" w:rsidP="00C57AFE">
      <w:pPr>
        <w:widowControl w:val="0"/>
        <w:autoSpaceDE w:val="0"/>
        <w:autoSpaceDN w:val="0"/>
        <w:adjustRightInd w:val="0"/>
        <w:spacing w:after="0" w:line="100" w:lineRule="atLeast"/>
        <w:jc w:val="both"/>
        <w:rPr>
          <w:rFonts w:ascii="Calibri Light" w:hAnsi="Calibri Light" w:cs="Calibri Light"/>
          <w:sz w:val="20"/>
          <w:szCs w:val="20"/>
        </w:rPr>
      </w:pPr>
    </w:p>
    <w:p w14:paraId="7E560F9F" w14:textId="53E8475B" w:rsidR="00057376" w:rsidRDefault="00057376" w:rsidP="00C57AFE">
      <w:pPr>
        <w:spacing w:after="0"/>
        <w:ind w:left="360"/>
        <w:jc w:val="both"/>
        <w:rPr>
          <w:rFonts w:ascii="Calibri Light" w:hAnsi="Calibri Light" w:cs="Calibri Light"/>
        </w:rPr>
      </w:pPr>
      <w:r w:rsidRPr="002D51D2">
        <w:rPr>
          <w:rFonts w:ascii="Calibri Light" w:hAnsi="Calibri Light" w:cs="Calibri Light"/>
        </w:rPr>
        <w:sym w:font="Wingdings" w:char="F0A8"/>
      </w:r>
      <w:r w:rsidRPr="002D51D2">
        <w:rPr>
          <w:rFonts w:ascii="Calibri Light" w:hAnsi="Calibri Light" w:cs="Calibri Light"/>
        </w:rPr>
        <w:t xml:space="preserve"> </w:t>
      </w:r>
      <w:r>
        <w:rPr>
          <w:rFonts w:ascii="Calibri Light" w:hAnsi="Calibri Light" w:cs="Calibri Light"/>
        </w:rPr>
        <w:t xml:space="preserve">SEZIONE A         </w:t>
      </w:r>
      <w:r w:rsidRPr="002D51D2">
        <w:rPr>
          <w:rFonts w:ascii="Calibri Light" w:hAnsi="Calibri Light" w:cs="Calibri Light"/>
        </w:rPr>
        <w:sym w:font="Wingdings" w:char="F0A8"/>
      </w:r>
      <w:r w:rsidRPr="002D51D2">
        <w:rPr>
          <w:rFonts w:ascii="Calibri Light" w:hAnsi="Calibri Light" w:cs="Calibri Light"/>
        </w:rPr>
        <w:t xml:space="preserve"> </w:t>
      </w:r>
      <w:r>
        <w:rPr>
          <w:rFonts w:ascii="Calibri Light" w:hAnsi="Calibri Light" w:cs="Calibri Light"/>
        </w:rPr>
        <w:t>SEZIONE B</w:t>
      </w:r>
    </w:p>
    <w:p w14:paraId="5705E3A1" w14:textId="37E1A129" w:rsidR="00057376" w:rsidRDefault="00057376" w:rsidP="00C57AFE">
      <w:pPr>
        <w:widowControl w:val="0"/>
        <w:autoSpaceDE w:val="0"/>
        <w:autoSpaceDN w:val="0"/>
        <w:adjustRightInd w:val="0"/>
        <w:spacing w:after="0" w:line="100" w:lineRule="atLeast"/>
        <w:jc w:val="both"/>
        <w:rPr>
          <w:rFonts w:ascii="Calibri Light" w:hAnsi="Calibri Light" w:cs="Calibri Light"/>
          <w:sz w:val="20"/>
          <w:szCs w:val="20"/>
        </w:rPr>
      </w:pPr>
      <w:r>
        <w:rPr>
          <w:rFonts w:ascii="Calibri Light" w:hAnsi="Calibri Light" w:cs="Calibri Light"/>
          <w:sz w:val="20"/>
          <w:szCs w:val="20"/>
        </w:rPr>
        <w:t>nel/nei seguente/i settore/i:</w:t>
      </w:r>
    </w:p>
    <w:p w14:paraId="3ADFA3C3" w14:textId="77777777" w:rsidR="00057376" w:rsidRDefault="00057376" w:rsidP="00C57AFE">
      <w:pPr>
        <w:widowControl w:val="0"/>
        <w:autoSpaceDE w:val="0"/>
        <w:autoSpaceDN w:val="0"/>
        <w:adjustRightInd w:val="0"/>
        <w:spacing w:after="0" w:line="100" w:lineRule="atLeast"/>
        <w:jc w:val="both"/>
        <w:rPr>
          <w:rFonts w:ascii="Calibri Light" w:hAnsi="Calibri Light" w:cs="Calibri Light"/>
          <w:sz w:val="20"/>
          <w:szCs w:val="20"/>
        </w:rPr>
      </w:pPr>
    </w:p>
    <w:p w14:paraId="3A388BC4" w14:textId="4C239E3E" w:rsidR="00057376" w:rsidRPr="002D51D2" w:rsidRDefault="00057376" w:rsidP="00C57AFE">
      <w:pPr>
        <w:spacing w:after="0"/>
        <w:ind w:left="360"/>
        <w:jc w:val="both"/>
        <w:rPr>
          <w:rFonts w:ascii="Calibri Light" w:hAnsi="Calibri Light" w:cs="Calibri Light"/>
        </w:rPr>
      </w:pPr>
      <w:r w:rsidRPr="002D51D2">
        <w:rPr>
          <w:rFonts w:ascii="Calibri Light" w:hAnsi="Calibri Light" w:cs="Calibri Light"/>
        </w:rPr>
        <w:sym w:font="Wingdings" w:char="F0A8"/>
      </w:r>
      <w:r w:rsidRPr="002D51D2">
        <w:rPr>
          <w:rFonts w:ascii="Calibri Light" w:hAnsi="Calibri Light" w:cs="Calibri Light"/>
        </w:rPr>
        <w:t xml:space="preserve"> Civile e Ambientale</w:t>
      </w:r>
      <w:r w:rsidR="00C57AFE">
        <w:rPr>
          <w:rFonts w:ascii="Calibri Light" w:hAnsi="Calibri Light" w:cs="Calibri Light"/>
        </w:rPr>
        <w:t xml:space="preserve">     </w:t>
      </w:r>
      <w:r w:rsidRPr="002D51D2">
        <w:rPr>
          <w:rFonts w:ascii="Calibri Light" w:hAnsi="Calibri Light" w:cs="Calibri Light"/>
        </w:rPr>
        <w:sym w:font="Wingdings" w:char="F0A8"/>
      </w:r>
      <w:r w:rsidRPr="002D51D2">
        <w:rPr>
          <w:rFonts w:ascii="Calibri Light" w:hAnsi="Calibri Light" w:cs="Calibri Light"/>
        </w:rPr>
        <w:t xml:space="preserve"> Industriale</w:t>
      </w:r>
      <w:r w:rsidR="00C57AFE">
        <w:rPr>
          <w:rFonts w:ascii="Calibri Light" w:hAnsi="Calibri Light" w:cs="Calibri Light"/>
        </w:rPr>
        <w:t xml:space="preserve">     </w:t>
      </w:r>
      <w:r w:rsidRPr="002D51D2">
        <w:rPr>
          <w:rFonts w:ascii="Calibri Light" w:hAnsi="Calibri Light" w:cs="Calibri Light"/>
        </w:rPr>
        <w:sym w:font="Wingdings" w:char="F0A8"/>
      </w:r>
      <w:r w:rsidRPr="002D51D2">
        <w:rPr>
          <w:rFonts w:ascii="Calibri Light" w:hAnsi="Calibri Light" w:cs="Calibri Light"/>
        </w:rPr>
        <w:t xml:space="preserve"> dell’Informazione</w:t>
      </w:r>
    </w:p>
    <w:p w14:paraId="5EE799BE" w14:textId="77777777" w:rsidR="00057376" w:rsidRPr="00057376" w:rsidRDefault="00057376" w:rsidP="00C57AFE">
      <w:pPr>
        <w:widowControl w:val="0"/>
        <w:autoSpaceDE w:val="0"/>
        <w:autoSpaceDN w:val="0"/>
        <w:adjustRightInd w:val="0"/>
        <w:spacing w:after="0" w:line="100" w:lineRule="atLeast"/>
        <w:jc w:val="both"/>
        <w:rPr>
          <w:rFonts w:ascii="Calibri Light" w:hAnsi="Calibri Light" w:cs="Calibri Light"/>
          <w:sz w:val="20"/>
          <w:szCs w:val="20"/>
        </w:rPr>
      </w:pPr>
    </w:p>
    <w:p w14:paraId="4D73EF70"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A tal fine dichiara sotto la propria responsabilità quanto segue:</w:t>
      </w:r>
    </w:p>
    <w:p w14:paraId="73B57779"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1) di essere nato a ____________________________________ il _______________________________,</w:t>
      </w:r>
    </w:p>
    <w:p w14:paraId="13B54A5B"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2) di essere residente a ________________________________ via ______________________________ n._____,</w:t>
      </w:r>
    </w:p>
    <w:p w14:paraId="2CF24007"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3) telefono ____________________, e-mail _____________________________,</w:t>
      </w:r>
    </w:p>
    <w:p w14:paraId="648F2482"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4) di essere cittadino ______________________, di avere il pieno godimento dei diritti civili,</w:t>
      </w:r>
    </w:p>
    <w:p w14:paraId="62787281" w14:textId="27BC45A1"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 xml:space="preserve">5) di non aver riportato condanne penali, di non aver procedimenti penali in corso e di non essere destinatario di provvedimenti che riguardano l’applicazione di misure di prevenzione, decisioni civili e provvedimenti amministrativi iscritti nel casellario giudiziale ai sensi della vigente </w:t>
      </w:r>
      <w:r w:rsidR="00880D4D" w:rsidRPr="00057376">
        <w:rPr>
          <w:rFonts w:ascii="Calibri Light" w:hAnsi="Calibri Light" w:cs="Calibri Light"/>
          <w:sz w:val="20"/>
          <w:szCs w:val="20"/>
        </w:rPr>
        <w:t>normativa,</w:t>
      </w:r>
      <w:r w:rsidRPr="00057376">
        <w:rPr>
          <w:rFonts w:ascii="Calibri Light" w:hAnsi="Calibri Light" w:cs="Calibri Light"/>
          <w:sz w:val="20"/>
          <w:szCs w:val="20"/>
        </w:rPr>
        <w:t xml:space="preserve"> (</w:t>
      </w:r>
      <w:r w:rsidR="00C57AFE">
        <w:rPr>
          <w:rFonts w:ascii="Calibri Light" w:hAnsi="Calibri Light" w:cs="Calibri Light"/>
          <w:sz w:val="20"/>
          <w:szCs w:val="20"/>
        </w:rPr>
        <w:t>1</w:t>
      </w:r>
      <w:r w:rsidRPr="00057376">
        <w:rPr>
          <w:rFonts w:ascii="Calibri Light" w:hAnsi="Calibri Light" w:cs="Calibri Light"/>
          <w:sz w:val="20"/>
          <w:szCs w:val="20"/>
        </w:rPr>
        <w:t>)</w:t>
      </w:r>
    </w:p>
    <w:p w14:paraId="41CDB28E" w14:textId="21410EED"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 xml:space="preserve">6) domicilio </w:t>
      </w:r>
      <w:r w:rsidR="001158C7">
        <w:rPr>
          <w:rFonts w:ascii="Calibri Light" w:hAnsi="Calibri Light" w:cs="Calibri Light"/>
          <w:sz w:val="20"/>
          <w:szCs w:val="20"/>
        </w:rPr>
        <w:t>(solo se diverso dalla residenza) _________________________________</w:t>
      </w:r>
      <w:r w:rsidRPr="00057376">
        <w:rPr>
          <w:rFonts w:ascii="Calibri Light" w:hAnsi="Calibri Light" w:cs="Calibri Light"/>
          <w:sz w:val="20"/>
          <w:szCs w:val="20"/>
        </w:rPr>
        <w:t>_________________,</w:t>
      </w:r>
    </w:p>
    <w:p w14:paraId="0B47B673" w14:textId="540410C5"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7) di aver conseguito la Laurea in Ingegneria________________________________________,</w:t>
      </w:r>
    </w:p>
    <w:p w14:paraId="080D4AA5" w14:textId="007823C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presso____________________________ il</w:t>
      </w:r>
      <w:r w:rsidR="00C57AFE">
        <w:rPr>
          <w:rFonts w:ascii="Calibri Light" w:hAnsi="Calibri Light" w:cs="Calibri Light"/>
          <w:sz w:val="20"/>
          <w:szCs w:val="20"/>
        </w:rPr>
        <w:t>________________________,</w:t>
      </w:r>
      <w:r w:rsidRPr="00057376">
        <w:rPr>
          <w:rFonts w:ascii="Calibri Light" w:hAnsi="Calibri Light" w:cs="Calibri Light"/>
          <w:sz w:val="20"/>
          <w:szCs w:val="20"/>
        </w:rPr>
        <w:t xml:space="preserve"> </w:t>
      </w:r>
      <w:r w:rsidR="00C57AFE">
        <w:rPr>
          <w:rFonts w:ascii="Calibri Light" w:hAnsi="Calibri Light" w:cs="Calibri Light"/>
          <w:sz w:val="20"/>
          <w:szCs w:val="20"/>
        </w:rPr>
        <w:t xml:space="preserve">e di essere in possesso dell’abilitazione </w:t>
      </w:r>
      <w:r w:rsidRPr="00057376">
        <w:rPr>
          <w:rFonts w:ascii="Calibri Light" w:hAnsi="Calibri Light" w:cs="Calibri Light"/>
          <w:sz w:val="20"/>
          <w:szCs w:val="20"/>
        </w:rPr>
        <w:t>all’esercizio della professione di ingegnere - a seguito di superamento del relativo Esame di Stato - conseguita nella _</w:t>
      </w:r>
      <w:r w:rsidR="00C57AFE">
        <w:rPr>
          <w:rFonts w:ascii="Calibri Light" w:hAnsi="Calibri Light" w:cs="Calibri Light"/>
          <w:sz w:val="20"/>
          <w:szCs w:val="20"/>
        </w:rPr>
        <w:t>_</w:t>
      </w:r>
      <w:r w:rsidR="001158C7">
        <w:rPr>
          <w:rFonts w:ascii="Calibri Light" w:hAnsi="Calibri Light" w:cs="Calibri Light"/>
          <w:sz w:val="20"/>
          <w:szCs w:val="20"/>
        </w:rPr>
        <w:t>__</w:t>
      </w:r>
      <w:r w:rsidRPr="00057376">
        <w:rPr>
          <w:rFonts w:ascii="Calibri Light" w:hAnsi="Calibri Light" w:cs="Calibri Light"/>
          <w:sz w:val="20"/>
          <w:szCs w:val="20"/>
        </w:rPr>
        <w:t>_Sessione anno__</w:t>
      </w:r>
      <w:r w:rsidR="00C57AFE">
        <w:rPr>
          <w:rFonts w:ascii="Calibri Light" w:hAnsi="Calibri Light" w:cs="Calibri Light"/>
          <w:sz w:val="20"/>
          <w:szCs w:val="20"/>
        </w:rPr>
        <w:t>_</w:t>
      </w:r>
      <w:r w:rsidRPr="00057376">
        <w:rPr>
          <w:rFonts w:ascii="Calibri Light" w:hAnsi="Calibri Light" w:cs="Calibri Light"/>
          <w:sz w:val="20"/>
          <w:szCs w:val="20"/>
        </w:rPr>
        <w:t>____, presso l’Università di_____________</w:t>
      </w:r>
      <w:r w:rsidR="00C57AFE">
        <w:rPr>
          <w:rFonts w:ascii="Calibri Light" w:hAnsi="Calibri Light" w:cs="Calibri Light"/>
          <w:sz w:val="20"/>
          <w:szCs w:val="20"/>
        </w:rPr>
        <w:t>_____________</w:t>
      </w:r>
      <w:r w:rsidRPr="00057376">
        <w:rPr>
          <w:rFonts w:ascii="Calibri Light" w:hAnsi="Calibri Light" w:cs="Calibri Light"/>
          <w:sz w:val="20"/>
          <w:szCs w:val="20"/>
        </w:rPr>
        <w:t>______,</w:t>
      </w:r>
    </w:p>
    <w:p w14:paraId="00F55DE2" w14:textId="41A0B0FC" w:rsidR="005638C6" w:rsidRDefault="00C57AFE" w:rsidP="00C57AFE">
      <w:pPr>
        <w:widowControl w:val="0"/>
        <w:autoSpaceDE w:val="0"/>
        <w:autoSpaceDN w:val="0"/>
        <w:adjustRightInd w:val="0"/>
        <w:spacing w:after="0"/>
        <w:jc w:val="both"/>
        <w:rPr>
          <w:rFonts w:ascii="Calibri Light" w:hAnsi="Calibri Light" w:cs="Calibri Light"/>
          <w:sz w:val="20"/>
          <w:szCs w:val="20"/>
        </w:rPr>
      </w:pPr>
      <w:r>
        <w:rPr>
          <w:rFonts w:ascii="Calibri Light" w:hAnsi="Calibri Light" w:cs="Calibri Light"/>
          <w:sz w:val="20"/>
          <w:szCs w:val="20"/>
        </w:rPr>
        <w:t>8</w:t>
      </w:r>
      <w:r w:rsidR="005638C6" w:rsidRPr="00057376">
        <w:rPr>
          <w:rFonts w:ascii="Calibri Light" w:hAnsi="Calibri Light" w:cs="Calibri Light"/>
          <w:sz w:val="20"/>
          <w:szCs w:val="20"/>
        </w:rPr>
        <w:t xml:space="preserve">) di </w:t>
      </w:r>
      <w:r>
        <w:rPr>
          <w:rFonts w:ascii="Calibri Light" w:hAnsi="Calibri Light" w:cs="Calibri Light"/>
          <w:sz w:val="20"/>
          <w:szCs w:val="20"/>
        </w:rPr>
        <w:t>n</w:t>
      </w:r>
      <w:r w:rsidR="005638C6" w:rsidRPr="00057376">
        <w:rPr>
          <w:rFonts w:ascii="Calibri Light" w:hAnsi="Calibri Light" w:cs="Calibri Light"/>
          <w:sz w:val="20"/>
          <w:szCs w:val="20"/>
        </w:rPr>
        <w:t xml:space="preserve">on essere iscritto, </w:t>
      </w:r>
      <w:proofErr w:type="spellStart"/>
      <w:r w:rsidR="005638C6" w:rsidRPr="00057376">
        <w:rPr>
          <w:rFonts w:ascii="Calibri Light" w:hAnsi="Calibri Light" w:cs="Calibri Light"/>
          <w:sz w:val="20"/>
          <w:szCs w:val="20"/>
        </w:rPr>
        <w:t>nè</w:t>
      </w:r>
      <w:proofErr w:type="spellEnd"/>
      <w:r w:rsidR="005638C6" w:rsidRPr="00057376">
        <w:rPr>
          <w:rFonts w:ascii="Calibri Light" w:hAnsi="Calibri Light" w:cs="Calibri Light"/>
          <w:sz w:val="20"/>
          <w:szCs w:val="20"/>
        </w:rPr>
        <w:t xml:space="preserve"> di aver fatto domanda d’iscrizione all’Albo degli Ingegneri di altra Provincia,</w:t>
      </w:r>
    </w:p>
    <w:p w14:paraId="2B17026C" w14:textId="713599EB" w:rsidR="00C57AFE" w:rsidRPr="00057376" w:rsidRDefault="00C57AFE" w:rsidP="00C57AFE">
      <w:pPr>
        <w:widowControl w:val="0"/>
        <w:autoSpaceDE w:val="0"/>
        <w:autoSpaceDN w:val="0"/>
        <w:adjustRightInd w:val="0"/>
        <w:spacing w:after="0"/>
        <w:jc w:val="both"/>
        <w:rPr>
          <w:rFonts w:ascii="Calibri Light" w:hAnsi="Calibri Light" w:cs="Calibri Light"/>
          <w:sz w:val="20"/>
          <w:szCs w:val="20"/>
        </w:rPr>
      </w:pPr>
      <w:r>
        <w:rPr>
          <w:rFonts w:ascii="Calibri Light" w:hAnsi="Calibri Light" w:cs="Calibri Light"/>
          <w:sz w:val="20"/>
          <w:szCs w:val="20"/>
        </w:rPr>
        <w:t>9) di essere stato iscritto all’Ordine degli Ingegneri di _____________________ dal ______________ al _____________</w:t>
      </w:r>
    </w:p>
    <w:p w14:paraId="601F5495" w14:textId="3C6E1CEB"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1</w:t>
      </w:r>
      <w:r w:rsidR="00C57AFE">
        <w:rPr>
          <w:rFonts w:ascii="Calibri Light" w:hAnsi="Calibri Light" w:cs="Calibri Light"/>
          <w:sz w:val="20"/>
          <w:szCs w:val="20"/>
        </w:rPr>
        <w:t>0</w:t>
      </w:r>
      <w:r w:rsidRPr="00057376">
        <w:rPr>
          <w:rFonts w:ascii="Calibri Light" w:hAnsi="Calibri Light" w:cs="Calibri Light"/>
          <w:sz w:val="20"/>
          <w:szCs w:val="20"/>
        </w:rPr>
        <w:t xml:space="preserve">) </w:t>
      </w:r>
      <w:r w:rsidR="00C57AFE">
        <w:rPr>
          <w:rFonts w:ascii="Calibri Light" w:hAnsi="Calibri Light" w:cs="Calibri Light"/>
          <w:sz w:val="20"/>
          <w:szCs w:val="20"/>
        </w:rPr>
        <w:t>C</w:t>
      </w:r>
      <w:r w:rsidRPr="00057376">
        <w:rPr>
          <w:rFonts w:ascii="Calibri Light" w:hAnsi="Calibri Light" w:cs="Calibri Light"/>
          <w:sz w:val="20"/>
          <w:szCs w:val="20"/>
        </w:rPr>
        <w:t>odice fiscale ______________________________.</w:t>
      </w:r>
    </w:p>
    <w:p w14:paraId="76BCE349" w14:textId="77777777"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p>
    <w:p w14:paraId="5E6B6DA0" w14:textId="77777777" w:rsidR="00B910BC" w:rsidRPr="00057376" w:rsidRDefault="00B910BC"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L’istante è consapevole della responsabilità civile e penale che si assume per le dichiarazioni rese Ai sensi del DPR 28/12/2000 n.445 e ss.mm., nonché della sanzione prevista dalla normativa vigente in caso di non veridicità del contenuto delle dichiarazioni sostitutive.</w:t>
      </w:r>
    </w:p>
    <w:p w14:paraId="09B0C95B" w14:textId="77777777"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p>
    <w:p w14:paraId="5E296666" w14:textId="77777777"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Allega i seguenti documenti:</w:t>
      </w:r>
    </w:p>
    <w:p w14:paraId="754A35B0" w14:textId="3D42A889"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 fotocopia di un documento di identità valido;</w:t>
      </w:r>
    </w:p>
    <w:p w14:paraId="3AFA8A96" w14:textId="183163CB"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 xml:space="preserve">- ricevuta del versamento della tassa di concessione governativa di </w:t>
      </w:r>
      <w:r w:rsidRPr="00057376">
        <w:rPr>
          <w:rFonts w:ascii="Calibri Light" w:hAnsi="Calibri Light" w:cs="Calibri Light"/>
          <w:b/>
          <w:bCs/>
          <w:sz w:val="20"/>
          <w:szCs w:val="20"/>
        </w:rPr>
        <w:t>€ 168,00</w:t>
      </w:r>
      <w:r w:rsidRPr="00057376">
        <w:rPr>
          <w:rFonts w:ascii="Calibri Light" w:hAnsi="Calibri Light" w:cs="Calibri Light"/>
          <w:sz w:val="20"/>
          <w:szCs w:val="20"/>
        </w:rPr>
        <w:t xml:space="preserve"> sul c</w:t>
      </w:r>
      <w:r w:rsidR="00C57AFE">
        <w:rPr>
          <w:rFonts w:ascii="Calibri Light" w:hAnsi="Calibri Light" w:cs="Calibri Light"/>
          <w:sz w:val="20"/>
          <w:szCs w:val="20"/>
        </w:rPr>
        <w:t>/</w:t>
      </w:r>
      <w:r w:rsidRPr="00057376">
        <w:rPr>
          <w:rFonts w:ascii="Calibri Light" w:hAnsi="Calibri Light" w:cs="Calibri Light"/>
          <w:sz w:val="20"/>
          <w:szCs w:val="20"/>
        </w:rPr>
        <w:t>c postale 8003;</w:t>
      </w:r>
    </w:p>
    <w:p w14:paraId="74737640" w14:textId="7E0FC66B" w:rsidR="00CF3262" w:rsidRPr="00057376" w:rsidRDefault="005638C6" w:rsidP="00C57AFE">
      <w:pPr>
        <w:widowControl w:val="0"/>
        <w:autoSpaceDE w:val="0"/>
        <w:autoSpaceDN w:val="0"/>
        <w:adjustRightInd w:val="0"/>
        <w:spacing w:after="0" w:line="100" w:lineRule="atLeast"/>
        <w:jc w:val="both"/>
        <w:rPr>
          <w:rStyle w:val="Enfasigrassetto"/>
          <w:rFonts w:ascii="Calibri Light" w:hAnsi="Calibri Light" w:cs="Calibri Light"/>
          <w:b w:val="0"/>
          <w:bCs w:val="0"/>
          <w:sz w:val="20"/>
          <w:szCs w:val="20"/>
        </w:rPr>
      </w:pPr>
      <w:r w:rsidRPr="00057376">
        <w:rPr>
          <w:rFonts w:ascii="Calibri Light" w:hAnsi="Calibri Light" w:cs="Calibri Light"/>
          <w:sz w:val="20"/>
          <w:szCs w:val="20"/>
        </w:rPr>
        <w:t xml:space="preserve">- ricevuta della quota d’iscrizione all’Albo, </w:t>
      </w:r>
      <w:r w:rsidR="00BF304C" w:rsidRPr="00057376">
        <w:rPr>
          <w:rFonts w:ascii="Calibri Light" w:hAnsi="Calibri Light" w:cs="Calibri Light"/>
          <w:sz w:val="20"/>
          <w:szCs w:val="20"/>
        </w:rPr>
        <w:t xml:space="preserve">dell’importo di </w:t>
      </w:r>
      <w:r w:rsidR="00BF304C" w:rsidRPr="00057376">
        <w:rPr>
          <w:rFonts w:ascii="Calibri Light" w:hAnsi="Calibri Light" w:cs="Calibri Light"/>
          <w:b/>
          <w:bCs/>
          <w:sz w:val="20"/>
          <w:szCs w:val="20"/>
        </w:rPr>
        <w:t xml:space="preserve">€ 110,00, </w:t>
      </w:r>
      <w:r w:rsidRPr="00057376">
        <w:rPr>
          <w:rFonts w:ascii="Calibri Light" w:hAnsi="Calibri Light" w:cs="Calibri Light"/>
          <w:sz w:val="20"/>
          <w:szCs w:val="20"/>
        </w:rPr>
        <w:t xml:space="preserve">versata con bonifico bancario </w:t>
      </w:r>
      <w:r w:rsidR="00CF3262" w:rsidRPr="00057376">
        <w:rPr>
          <w:rFonts w:ascii="Calibri Light" w:hAnsi="Calibri Light" w:cs="Calibri Light"/>
          <w:sz w:val="20"/>
          <w:szCs w:val="20"/>
        </w:rPr>
        <w:t>alle seguenti coordinate bancarie:</w:t>
      </w:r>
      <w:r w:rsidR="00CF3262" w:rsidRPr="00057376">
        <w:rPr>
          <w:rFonts w:ascii="Calibri Light" w:hAnsi="Calibri Light" w:cs="Calibri Light"/>
          <w:sz w:val="20"/>
          <w:szCs w:val="20"/>
        </w:rPr>
        <w:br/>
        <w:t>Beneficiario</w:t>
      </w:r>
      <w:r w:rsidR="00CF3262" w:rsidRPr="00057376">
        <w:rPr>
          <w:rFonts w:ascii="Calibri Light" w:hAnsi="Calibri Light" w:cs="Calibri Light"/>
          <w:b/>
          <w:bCs/>
          <w:sz w:val="20"/>
          <w:szCs w:val="20"/>
        </w:rPr>
        <w:t>:</w:t>
      </w:r>
      <w:r w:rsidR="00CF3262" w:rsidRPr="00057376">
        <w:rPr>
          <w:rStyle w:val="Enfasigrassetto"/>
          <w:rFonts w:ascii="Calibri Light" w:hAnsi="Calibri Light" w:cs="Calibri Light"/>
          <w:b w:val="0"/>
          <w:bCs w:val="0"/>
          <w:sz w:val="20"/>
          <w:szCs w:val="20"/>
        </w:rPr>
        <w:t xml:space="preserve"> Ordine degli Ingegneri della Provincia di Cagliari</w:t>
      </w:r>
      <w:r w:rsidR="00CF3262" w:rsidRPr="00057376">
        <w:rPr>
          <w:rFonts w:ascii="Calibri Light" w:hAnsi="Calibri Light" w:cs="Calibri Light"/>
          <w:b/>
          <w:bCs/>
          <w:sz w:val="20"/>
          <w:szCs w:val="20"/>
        </w:rPr>
        <w:br/>
      </w:r>
      <w:r w:rsidR="00CF3262" w:rsidRPr="00057376">
        <w:rPr>
          <w:rFonts w:ascii="Calibri Light" w:hAnsi="Calibri Light" w:cs="Calibri Light"/>
          <w:sz w:val="20"/>
          <w:szCs w:val="20"/>
        </w:rPr>
        <w:t xml:space="preserve">Istituto di credito: </w:t>
      </w:r>
      <w:r w:rsidR="00CF3262" w:rsidRPr="00057376">
        <w:rPr>
          <w:rStyle w:val="Enfasigrassetto"/>
          <w:rFonts w:ascii="Calibri Light" w:hAnsi="Calibri Light" w:cs="Calibri Light"/>
          <w:b w:val="0"/>
          <w:bCs w:val="0"/>
          <w:sz w:val="20"/>
          <w:szCs w:val="20"/>
        </w:rPr>
        <w:t>Banca di Sondrio</w:t>
      </w:r>
      <w:r w:rsidR="00CF3262" w:rsidRPr="00057376">
        <w:rPr>
          <w:rFonts w:ascii="Calibri Light" w:hAnsi="Calibri Light" w:cs="Calibri Light"/>
          <w:sz w:val="20"/>
          <w:szCs w:val="20"/>
        </w:rPr>
        <w:br/>
        <w:t xml:space="preserve">IBAN: </w:t>
      </w:r>
      <w:r w:rsidR="00CF3262" w:rsidRPr="00057376">
        <w:rPr>
          <w:rStyle w:val="Enfasigrassetto"/>
          <w:rFonts w:ascii="Calibri Light" w:hAnsi="Calibri Light" w:cs="Calibri Light"/>
          <w:b w:val="0"/>
          <w:bCs w:val="0"/>
          <w:sz w:val="20"/>
          <w:szCs w:val="20"/>
        </w:rPr>
        <w:t>IT33 E056 9611 0000 0000 6756 X63</w:t>
      </w:r>
    </w:p>
    <w:p w14:paraId="52131C1C" w14:textId="77777777" w:rsidR="00D055AE" w:rsidRPr="00057376" w:rsidRDefault="00D055AE" w:rsidP="00C57AFE">
      <w:pPr>
        <w:widowControl w:val="0"/>
        <w:autoSpaceDE w:val="0"/>
        <w:autoSpaceDN w:val="0"/>
        <w:adjustRightInd w:val="0"/>
        <w:spacing w:after="0" w:line="100" w:lineRule="atLeast"/>
        <w:jc w:val="both"/>
        <w:rPr>
          <w:rFonts w:ascii="Calibri Light" w:hAnsi="Calibri Light" w:cs="Calibri Light"/>
          <w:b/>
          <w:bCs/>
          <w:sz w:val="20"/>
          <w:szCs w:val="20"/>
        </w:rPr>
      </w:pPr>
    </w:p>
    <w:p w14:paraId="6FC2BF80" w14:textId="5B74B6EC" w:rsidR="00E15260" w:rsidRPr="00057376" w:rsidRDefault="00E15260" w:rsidP="00C57AFE">
      <w:pPr>
        <w:widowControl w:val="0"/>
        <w:autoSpaceDE w:val="0"/>
        <w:autoSpaceDN w:val="0"/>
        <w:adjustRightInd w:val="0"/>
        <w:spacing w:after="0" w:line="100" w:lineRule="atLeast"/>
        <w:ind w:right="-2" w:firstLine="708"/>
        <w:jc w:val="both"/>
        <w:rPr>
          <w:rFonts w:ascii="Calibri Light" w:hAnsi="Calibri Light" w:cs="Calibri Light"/>
          <w:b/>
          <w:sz w:val="20"/>
          <w:szCs w:val="20"/>
        </w:rPr>
      </w:pPr>
    </w:p>
    <w:p w14:paraId="672180BF"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p>
    <w:p w14:paraId="0B5508D0"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p>
    <w:p w14:paraId="583FDCD7"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data ___________________________</w:t>
      </w:r>
    </w:p>
    <w:p w14:paraId="250816AC"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p>
    <w:p w14:paraId="425A93E9" w14:textId="2E62A02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00C57AFE">
        <w:rPr>
          <w:rFonts w:ascii="Calibri Light" w:hAnsi="Calibri Light" w:cs="Calibri Light"/>
          <w:sz w:val="20"/>
          <w:szCs w:val="20"/>
        </w:rPr>
        <w:t xml:space="preserve">            </w:t>
      </w:r>
      <w:r w:rsidRPr="00057376">
        <w:rPr>
          <w:rFonts w:ascii="Calibri Light" w:hAnsi="Calibri Light" w:cs="Calibri Light"/>
          <w:sz w:val="20"/>
          <w:szCs w:val="20"/>
        </w:rPr>
        <w:t>________________________________________________</w:t>
      </w:r>
    </w:p>
    <w:p w14:paraId="27E919CD" w14:textId="73289A8F"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00C57AFE">
        <w:rPr>
          <w:rFonts w:ascii="Calibri Light" w:hAnsi="Calibri Light" w:cs="Calibri Light"/>
          <w:sz w:val="20"/>
          <w:szCs w:val="20"/>
        </w:rPr>
        <w:t xml:space="preserve">      </w:t>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t>(firma)</w:t>
      </w:r>
    </w:p>
    <w:p w14:paraId="376927DA"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u w:val="single"/>
        </w:rPr>
      </w:pPr>
    </w:p>
    <w:p w14:paraId="093140DD" w14:textId="77777777"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p>
    <w:p w14:paraId="0EEA6600" w14:textId="77777777" w:rsidR="007D61D8" w:rsidRPr="00057376" w:rsidRDefault="007D61D8" w:rsidP="00C57AFE">
      <w:pPr>
        <w:widowControl w:val="0"/>
        <w:autoSpaceDE w:val="0"/>
        <w:autoSpaceDN w:val="0"/>
        <w:adjustRightInd w:val="0"/>
        <w:spacing w:after="0" w:line="100" w:lineRule="atLeast"/>
        <w:jc w:val="both"/>
        <w:rPr>
          <w:rFonts w:ascii="Calibri Light" w:hAnsi="Calibri Light" w:cs="Calibri Light"/>
          <w:sz w:val="20"/>
          <w:szCs w:val="20"/>
        </w:rPr>
      </w:pPr>
    </w:p>
    <w:p w14:paraId="1AE2E179" w14:textId="32C73030" w:rsidR="005638C6" w:rsidRPr="00C57AFE" w:rsidRDefault="00C57AFE" w:rsidP="00C57AFE">
      <w:pPr>
        <w:widowControl w:val="0"/>
        <w:autoSpaceDE w:val="0"/>
        <w:autoSpaceDN w:val="0"/>
        <w:adjustRightInd w:val="0"/>
        <w:spacing w:after="0" w:line="100" w:lineRule="atLeast"/>
        <w:jc w:val="both"/>
        <w:rPr>
          <w:rFonts w:ascii="Calibri Light" w:hAnsi="Calibri Light" w:cs="Calibri Light"/>
          <w:sz w:val="16"/>
          <w:szCs w:val="16"/>
        </w:rPr>
      </w:pPr>
      <w:r w:rsidRPr="00C57AFE">
        <w:rPr>
          <w:rFonts w:ascii="Calibri Light" w:hAnsi="Calibri Light" w:cs="Calibri Light"/>
          <w:sz w:val="16"/>
          <w:szCs w:val="16"/>
        </w:rPr>
        <w:t>1</w:t>
      </w:r>
      <w:r w:rsidR="005638C6" w:rsidRPr="00C57AFE">
        <w:rPr>
          <w:rFonts w:ascii="Calibri Light" w:hAnsi="Calibri Light" w:cs="Calibri Light"/>
          <w:sz w:val="16"/>
          <w:szCs w:val="16"/>
        </w:rPr>
        <w:t>) in caso contrario indicare le eventuali condanne penali riportate, gli estremi delle relative sentenze e i procedimenti penali</w:t>
      </w:r>
    </w:p>
    <w:p w14:paraId="0CF09C67" w14:textId="77777777" w:rsidR="005638C6" w:rsidRPr="00C57AFE" w:rsidRDefault="005638C6" w:rsidP="00C57AFE">
      <w:pPr>
        <w:widowControl w:val="0"/>
        <w:autoSpaceDE w:val="0"/>
        <w:autoSpaceDN w:val="0"/>
        <w:adjustRightInd w:val="0"/>
        <w:spacing w:after="0" w:line="100" w:lineRule="atLeast"/>
        <w:jc w:val="both"/>
        <w:rPr>
          <w:rFonts w:ascii="Calibri Light" w:hAnsi="Calibri Light" w:cs="Calibri Light"/>
          <w:sz w:val="16"/>
          <w:szCs w:val="16"/>
        </w:rPr>
      </w:pPr>
      <w:r w:rsidRPr="00C57AFE">
        <w:rPr>
          <w:rFonts w:ascii="Calibri Light" w:hAnsi="Calibri Light" w:cs="Calibri Light"/>
          <w:sz w:val="16"/>
          <w:szCs w:val="16"/>
        </w:rPr>
        <w:t xml:space="preserve">    eventualmente pendenti.</w:t>
      </w:r>
    </w:p>
    <w:p w14:paraId="04BEF7CF" w14:textId="77777777" w:rsidR="005638C6" w:rsidRPr="00C57AFE" w:rsidRDefault="00880D4D" w:rsidP="00C57AFE">
      <w:pPr>
        <w:widowControl w:val="0"/>
        <w:autoSpaceDE w:val="0"/>
        <w:autoSpaceDN w:val="0"/>
        <w:adjustRightInd w:val="0"/>
        <w:spacing w:after="0" w:line="100" w:lineRule="atLeast"/>
        <w:jc w:val="both"/>
        <w:rPr>
          <w:rFonts w:ascii="Calibri Light" w:hAnsi="Calibri Light" w:cs="Calibri Light"/>
          <w:sz w:val="18"/>
          <w:szCs w:val="18"/>
        </w:rPr>
      </w:pPr>
      <w:r w:rsidRPr="00C57AFE">
        <w:rPr>
          <w:rFonts w:ascii="Calibri Light" w:hAnsi="Calibri Light" w:cs="Calibri Light"/>
          <w:sz w:val="18"/>
          <w:szCs w:val="18"/>
        </w:rPr>
        <w:br w:type="page"/>
      </w:r>
    </w:p>
    <w:p w14:paraId="7FA3187D" w14:textId="77777777" w:rsidR="00C57AFE" w:rsidRDefault="00C57AFE" w:rsidP="00B910BC">
      <w:pPr>
        <w:spacing w:after="120"/>
        <w:jc w:val="center"/>
        <w:rPr>
          <w:rFonts w:ascii="DIN Pro Regular" w:hAnsi="DIN Pro Regular" w:cs="DIN Pro Regular"/>
          <w:b/>
          <w:bCs/>
          <w:color w:val="221F1F"/>
          <w:sz w:val="18"/>
          <w:szCs w:val="18"/>
          <w:shd w:val="clear" w:color="auto" w:fill="FFFFFF"/>
          <w:lang w:eastAsia="zh-CN" w:bidi="hi-IN"/>
        </w:rPr>
      </w:pPr>
    </w:p>
    <w:p w14:paraId="6C3847D1" w14:textId="0EA589C6" w:rsidR="00B910BC" w:rsidRPr="00BE51A0" w:rsidRDefault="00B910BC" w:rsidP="00B910BC">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INFORMATIVA PER IL TRATTAMENTO DEI DATI PERSONALI</w:t>
      </w:r>
    </w:p>
    <w:p w14:paraId="46280D3E" w14:textId="77777777" w:rsidR="00B910BC" w:rsidRPr="00BE51A0" w:rsidRDefault="00B910BC" w:rsidP="00B910BC">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degli iscritti all’Albo degli Ingegneri della Provincia di Cagliari</w:t>
      </w:r>
    </w:p>
    <w:p w14:paraId="0990E828" w14:textId="77777777" w:rsidR="00B910BC" w:rsidRPr="00BE51A0" w:rsidRDefault="00B910BC" w:rsidP="00B910BC">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Informativa ai sensi dell’art. 13 Regolamento UE n. 2016/679 (in seguito, “GDPR” - General Data </w:t>
      </w:r>
      <w:proofErr w:type="spellStart"/>
      <w:r w:rsidRPr="00BE51A0">
        <w:rPr>
          <w:rFonts w:ascii="DIN Pro Regular" w:hAnsi="DIN Pro Regular" w:cs="DIN Pro Regular"/>
          <w:b/>
          <w:bCs/>
          <w:color w:val="221F1F"/>
          <w:sz w:val="18"/>
          <w:szCs w:val="18"/>
          <w:shd w:val="clear" w:color="auto" w:fill="FFFFFF"/>
          <w:lang w:eastAsia="zh-CN" w:bidi="hi-IN"/>
        </w:rPr>
        <w:t>Protection</w:t>
      </w:r>
      <w:proofErr w:type="spellEnd"/>
      <w:r w:rsidRPr="00BE51A0">
        <w:rPr>
          <w:rFonts w:ascii="DIN Pro Regular" w:hAnsi="DIN Pro Regular" w:cs="DIN Pro Regular"/>
          <w:b/>
          <w:bCs/>
          <w:color w:val="221F1F"/>
          <w:sz w:val="18"/>
          <w:szCs w:val="18"/>
          <w:shd w:val="clear" w:color="auto" w:fill="FFFFFF"/>
          <w:lang w:eastAsia="zh-CN" w:bidi="hi-IN"/>
        </w:rPr>
        <w:t xml:space="preserve"> </w:t>
      </w:r>
      <w:proofErr w:type="spellStart"/>
      <w:r w:rsidRPr="00BE51A0">
        <w:rPr>
          <w:rFonts w:ascii="DIN Pro Regular" w:hAnsi="DIN Pro Regular" w:cs="DIN Pro Regular"/>
          <w:b/>
          <w:bCs/>
          <w:color w:val="221F1F"/>
          <w:sz w:val="18"/>
          <w:szCs w:val="18"/>
          <w:shd w:val="clear" w:color="auto" w:fill="FFFFFF"/>
          <w:lang w:eastAsia="zh-CN" w:bidi="hi-IN"/>
        </w:rPr>
        <w:t>Regulation</w:t>
      </w:r>
      <w:proofErr w:type="spellEnd"/>
      <w:r w:rsidRPr="00BE51A0">
        <w:rPr>
          <w:rFonts w:ascii="DIN Pro Regular" w:hAnsi="DIN Pro Regular" w:cs="DIN Pro Regular"/>
          <w:b/>
          <w:bCs/>
          <w:color w:val="221F1F"/>
          <w:sz w:val="18"/>
          <w:szCs w:val="18"/>
          <w:shd w:val="clear" w:color="auto" w:fill="FFFFFF"/>
          <w:lang w:eastAsia="zh-CN" w:bidi="hi-IN"/>
        </w:rPr>
        <w:t>) in materia di protezione dei dati personali</w:t>
      </w:r>
    </w:p>
    <w:p w14:paraId="1726F7D6"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p>
    <w:p w14:paraId="4CFE9426"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La presente Informativa è resa ai sensi dell’art. 13 del GDPR, che impone di fornire a tutti i soggetti interessati informazioni in merito al trattamento dei loro dati personali nell’ambito del rapporto di lavoro.</w:t>
      </w:r>
    </w:p>
    <w:p w14:paraId="5D86539D"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p>
    <w:p w14:paraId="054297C3"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1. Titolare, responsabili e persone autorizzate al trattamento</w:t>
      </w:r>
    </w:p>
    <w:p w14:paraId="66C4D2A1"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titolare del trattamento è l’Ordine degli Ingegneri della Provincia di Cagliari (OIC), nella persona del Presidente e legale rappresentante,</w:t>
      </w:r>
      <w:r>
        <w:rPr>
          <w:rFonts w:ascii="DIN Pro Regular" w:hAnsi="DIN Pro Regular" w:cs="DIN Pro Regular"/>
          <w:color w:val="221F1F"/>
          <w:sz w:val="18"/>
          <w:szCs w:val="18"/>
          <w:shd w:val="clear" w:color="auto" w:fill="FFFFFF"/>
          <w:lang w:eastAsia="zh-CN" w:bidi="hi-IN"/>
        </w:rPr>
        <w:t xml:space="preserve"> </w:t>
      </w:r>
      <w:proofErr w:type="spellStart"/>
      <w:r w:rsidRPr="00BE51A0">
        <w:rPr>
          <w:rFonts w:ascii="DIN Pro Regular" w:hAnsi="DIN Pro Regular" w:cs="DIN Pro Regular"/>
          <w:color w:val="221F1F"/>
          <w:sz w:val="18"/>
          <w:szCs w:val="18"/>
          <w:shd w:val="clear" w:color="auto" w:fill="FFFFFF"/>
          <w:lang w:eastAsia="zh-CN" w:bidi="hi-IN"/>
        </w:rPr>
        <w:t>Dott.Ing</w:t>
      </w:r>
      <w:proofErr w:type="spellEnd"/>
      <w:r w:rsidRPr="00BE51A0">
        <w:rPr>
          <w:rFonts w:ascii="DIN Pro Regular" w:hAnsi="DIN Pro Regular" w:cs="DIN Pro Regular"/>
          <w:color w:val="221F1F"/>
          <w:sz w:val="18"/>
          <w:szCs w:val="18"/>
          <w:shd w:val="clear" w:color="auto" w:fill="FFFFFF"/>
          <w:lang w:eastAsia="zh-CN" w:bidi="hi-IN"/>
        </w:rPr>
        <w:t>. Federico Miscali, con sede in Cagliari, via Tasso n. 25, contattabile presso la predetta sede o per posta elettronica all’indirizzo amministrazione.cagliari@ingpec.eu</w:t>
      </w:r>
    </w:p>
    <w:p w14:paraId="27D14C92"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Responsabile della protezione dei dati (DPO) è il Dott. Marcello Trudu, contattabile presso l'indirizzo dell'OIC o per posta elettronica all’indirizzo DPO.ordingca@gmail.com.</w:t>
      </w:r>
    </w:p>
    <w:p w14:paraId="23734DF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aggiornato dei Responsabili del trattamento, delle persone autorizzate al trattamento e dei loro dati di contatto è custodito e disponibile presso la sede legale del Titolare del trattamento.</w:t>
      </w:r>
    </w:p>
    <w:p w14:paraId="46ABA78C"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TIPOLOGIA DI DATI TRATTATI:</w:t>
      </w:r>
    </w:p>
    <w:p w14:paraId="42476DD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Dati personali non particolari relativi agli iscritti all'Albo degli Ingegneri della Provincia di Cagliari, forniti al momento dell'iscrizione o raccolti attraverso specifici "form" (dati anagrafici, dati di contatto, titoli di studio; corsi seguiti e crediti formativi posseduti)</w:t>
      </w:r>
    </w:p>
    <w:p w14:paraId="69558570" w14:textId="0A2DB604"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 Finalità del trattamento</w:t>
      </w:r>
    </w:p>
    <w:p w14:paraId="10ED01D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oggetto di trattamenti leciti al solo fine di adempiere a tutti gli obblighi di legge e di contratto connessi alla costituzione e alla gestione del Suo rapporto con l’OIC.</w:t>
      </w:r>
    </w:p>
    <w:p w14:paraId="6F6C5B0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Gli iscritti all’Albo degli Ingegneri della Provincia di Cagliari hanno accesso ad aree del sito a loro riservate. Nella Sua area personale, non pubblica, in qualità di iscritto Lei può vedere i dati, anche riservati, che ha conferito all’Ordine all'atto dell'iscrizione o a seguito di variazioni.</w:t>
      </w:r>
    </w:p>
    <w:p w14:paraId="2AEC6DFD"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personali da Lei conferiti all’OIC che debbano essere pubblicati per legge, saranno oggetto di trattamenti leciti anche senza il Suo consenso espresso, ai sensi dell’art. 6 lett. e) del GDPR 679/2016, al solo fine di adempiere a tutti gli obblighi di legge connessi alla sua iscrizione all’Albo degli Ingegneri della Provincia di Cagliari.</w:t>
      </w:r>
    </w:p>
    <w:p w14:paraId="4B444BF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2) I suoi dati, sempre in adempimento agli obblighi di legge, potranno essere trattati nell’ambito del consiglio di disciplina per lo svolgimento dei compiti di istruzione e decisione delle questioni disciplinari. </w:t>
      </w:r>
    </w:p>
    <w:p w14:paraId="16232065"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3) Inoltre, nel caso in cui Lei presti il Suo esplicito consenso, i suoi dati personali e di contatto potranno essere iscritti nell’elenco pubblico degli esperti, comunicati alle aziende al fine di fornire visibilità al suo profilo professionale.</w:t>
      </w:r>
    </w:p>
    <w:p w14:paraId="5C9E781D" w14:textId="72B0FA0C"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w:t>
      </w:r>
      <w:r w:rsidR="00644AC1">
        <w:rPr>
          <w:rFonts w:ascii="DIN Pro Regular" w:hAnsi="DIN Pro Regular" w:cs="DIN Pro Regular"/>
          <w:b/>
          <w:bCs/>
          <w:color w:val="221F1F"/>
          <w:sz w:val="18"/>
          <w:szCs w:val="18"/>
          <w:shd w:val="clear" w:color="auto" w:fill="FFFFFF"/>
          <w:lang w:eastAsia="zh-CN" w:bidi="hi-IN"/>
        </w:rPr>
        <w:t>a</w:t>
      </w:r>
      <w:r w:rsidRPr="00BE51A0">
        <w:rPr>
          <w:rFonts w:ascii="DIN Pro Regular" w:hAnsi="DIN Pro Regular" w:cs="DIN Pro Regular"/>
          <w:b/>
          <w:bCs/>
          <w:color w:val="221F1F"/>
          <w:sz w:val="18"/>
          <w:szCs w:val="18"/>
          <w:shd w:val="clear" w:color="auto" w:fill="FFFFFF"/>
          <w:lang w:eastAsia="zh-CN" w:bidi="hi-IN"/>
        </w:rPr>
        <w:t>. Base Giuridica del trattamento</w:t>
      </w:r>
    </w:p>
    <w:p w14:paraId="4672DDE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trattamento dei Suoi dati personali trova nella seguente base giuridica la sua giustificazione:</w:t>
      </w:r>
    </w:p>
    <w:p w14:paraId="3FB8D4CB"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 esecuzione del contratto - adempimento obblighi di legge (art.6, c1, lett. </w:t>
      </w:r>
      <w:proofErr w:type="gramStart"/>
      <w:r w:rsidRPr="00BE51A0">
        <w:rPr>
          <w:rFonts w:ascii="DIN Pro Regular" w:hAnsi="DIN Pro Regular" w:cs="DIN Pro Regular"/>
          <w:color w:val="221F1F"/>
          <w:sz w:val="18"/>
          <w:szCs w:val="18"/>
          <w:shd w:val="clear" w:color="auto" w:fill="FFFFFF"/>
          <w:lang w:eastAsia="zh-CN" w:bidi="hi-IN"/>
        </w:rPr>
        <w:t>b ,</w:t>
      </w:r>
      <w:proofErr w:type="gramEnd"/>
      <w:r w:rsidRPr="00BE51A0">
        <w:rPr>
          <w:rFonts w:ascii="DIN Pro Regular" w:hAnsi="DIN Pro Regular" w:cs="DIN Pro Regular"/>
          <w:color w:val="221F1F"/>
          <w:sz w:val="18"/>
          <w:szCs w:val="18"/>
          <w:shd w:val="clear" w:color="auto" w:fill="FFFFFF"/>
          <w:lang w:eastAsia="zh-CN" w:bidi="hi-IN"/>
        </w:rPr>
        <w:t xml:space="preserve"> lett. c).</w:t>
      </w:r>
    </w:p>
    <w:p w14:paraId="30C847B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legittimo interesse del Titolare del Trattamento (art.6, c1, lett. f).</w:t>
      </w:r>
    </w:p>
    <w:p w14:paraId="1173BA62"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3. Modalità e durata del trattamento</w:t>
      </w:r>
    </w:p>
    <w:p w14:paraId="1FC2067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trattamento dei Suoi dati personali è realizzato secondo le modalità indicate all’art. 4 n. 2) del GDPR, ovvero mediante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Potrà essere svolto in forma automatizzata e/o manuale, mediante strumenti informatici e/o telematici, con modalità organizzative e logiche strettamente correlate alle finalità indicate.</w:t>
      </w:r>
    </w:p>
    <w:p w14:paraId="717EB3EE" w14:textId="77777777" w:rsidR="00B910BC"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w:t>
      </w:r>
    </w:p>
    <w:p w14:paraId="5D6AAAD2" w14:textId="77777777" w:rsidR="00644AC1" w:rsidRDefault="00644AC1" w:rsidP="00B910BC">
      <w:pPr>
        <w:spacing w:after="120"/>
        <w:rPr>
          <w:rFonts w:ascii="DIN Pro Regular" w:hAnsi="DIN Pro Regular" w:cs="DIN Pro Regular"/>
          <w:color w:val="221F1F"/>
          <w:sz w:val="18"/>
          <w:szCs w:val="18"/>
          <w:shd w:val="clear" w:color="auto" w:fill="FFFFFF"/>
          <w:lang w:eastAsia="zh-CN" w:bidi="hi-IN"/>
        </w:rPr>
      </w:pPr>
    </w:p>
    <w:p w14:paraId="7CB8A63C" w14:textId="77777777" w:rsidR="00644AC1" w:rsidRPr="00BE51A0" w:rsidRDefault="00644AC1" w:rsidP="00B910BC">
      <w:pPr>
        <w:spacing w:after="120"/>
        <w:rPr>
          <w:rFonts w:ascii="DIN Pro Regular" w:hAnsi="DIN Pro Regular" w:cs="DIN Pro Regular"/>
          <w:color w:val="221F1F"/>
          <w:sz w:val="18"/>
          <w:szCs w:val="18"/>
          <w:shd w:val="clear" w:color="auto" w:fill="FFFFFF"/>
          <w:lang w:eastAsia="zh-CN" w:bidi="hi-IN"/>
        </w:rPr>
      </w:pPr>
    </w:p>
    <w:p w14:paraId="24C9B436"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Esistenza di un processo decisionale automatizzato, compresa la profilazione</w:t>
      </w:r>
    </w:p>
    <w:p w14:paraId="6913541B"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L’OIC non adotta alcun processo decisionale automatizzato, compresa la profilazione, di cui all’articolo 22, paragrafi 1 e 4, del GDPR 679/2016.</w:t>
      </w:r>
    </w:p>
    <w:p w14:paraId="667194B4"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Misure di sicurezza </w:t>
      </w:r>
    </w:p>
    <w:p w14:paraId="2E62AB3D"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Nell'ambito del trattamento sono adottate le misure di sicurezza necessarie ad impedire l’accesso, la divulgazione, la modifica o la distruzione non autorizzate dei dati personali, nel rispetto di quanto previsto dall’art. 32 del GDPR 2016/679. </w:t>
      </w:r>
    </w:p>
    <w:p w14:paraId="1A500194"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Conservazione dei dati </w:t>
      </w:r>
    </w:p>
    <w:p w14:paraId="0A594A02"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 rispetto dei principi di liceità, limitazione delle finalità e minimizzazione dei dati, ai sensi dell’art. 5 del GDPR 2016/679, previo il Suo consenso libero ed esplicito espresso in calce alla presente </w:t>
      </w:r>
      <w:proofErr w:type="gramStart"/>
      <w:r w:rsidRPr="00BE51A0">
        <w:rPr>
          <w:rFonts w:ascii="DIN Pro Regular" w:hAnsi="DIN Pro Regular" w:cs="DIN Pro Regular"/>
          <w:color w:val="221F1F"/>
          <w:sz w:val="18"/>
          <w:szCs w:val="18"/>
          <w:shd w:val="clear" w:color="auto" w:fill="FFFFFF"/>
          <w:lang w:eastAsia="zh-CN" w:bidi="hi-IN"/>
        </w:rPr>
        <w:t>informativa,  i</w:t>
      </w:r>
      <w:proofErr w:type="gramEnd"/>
      <w:r w:rsidRPr="00BE51A0">
        <w:rPr>
          <w:rFonts w:ascii="DIN Pro Regular" w:hAnsi="DIN Pro Regular" w:cs="DIN Pro Regular"/>
          <w:color w:val="221F1F"/>
          <w:sz w:val="18"/>
          <w:szCs w:val="18"/>
          <w:shd w:val="clear" w:color="auto" w:fill="FFFFFF"/>
          <w:lang w:eastAsia="zh-CN" w:bidi="hi-IN"/>
        </w:rPr>
        <w:t xml:space="preserve"> Suoi dati personali saranno conservati per il periodo di tempo necessario per il conseguimento delle finalità per le quali sono raccolti e trattati.</w:t>
      </w:r>
    </w:p>
    <w:p w14:paraId="1E78EDE5"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Nello specifico, saranno conservati per tutta la durata dell’iscrizione all’Albo degli Ingegneri della Provincia di Cagliari e successivamente nell’archivio storico per il tempo previsto dalla legge:</w:t>
      </w:r>
    </w:p>
    <w:p w14:paraId="204B2264"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trattati al fine di adempiere agli obblighi di legge connessi all’iscrizione e alla pubblicità dei dati;</w:t>
      </w:r>
    </w:p>
    <w:p w14:paraId="7D7312A4"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2) i dati trattati nell’ambito del consiglio di disciplina per lo svolgimento dei compiti di istruzione e decisione delle questioni disciplinari.</w:t>
      </w:r>
    </w:p>
    <w:p w14:paraId="429F263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Verranno conservati sino alla revoca del consenso da Lei prestato i dati personali e di contatto iscritti nell’elenco pubblico degli esperti e comunicati alle aziende al fine di fornire visibilità al suo profilo professionale.</w:t>
      </w:r>
    </w:p>
    <w:p w14:paraId="6B0C548C"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4. Accesso ai dati </w:t>
      </w:r>
    </w:p>
    <w:p w14:paraId="53147791"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resi accessibili per le finalità sopra esposte solamente a:</w:t>
      </w:r>
    </w:p>
    <w:p w14:paraId="533BE77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dipendenti e collaboratori del Titolare, nella loro qualità di persone autorizzate e/o responsabili interni del trattamento e/o amministratori di sistema che all’interno dell’Ordine ne abbiano necessità a causa della propria mansione o ruolo. Tali soggetti, il cui numero sarà il più possibile contenuto, saranno opportunamente istruiti al fine di evitare perdite, distruzione, accessi non autorizzati o trattamenti non consentiti dei dati stessi. I dati personali di cui all’art. 9 del GDPR saranno trattati dalle figure competenti.</w:t>
      </w:r>
    </w:p>
    <w:p w14:paraId="3C2CA33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 società terze o altri soggetti (a titolo indicativo, studi professionali, consulenti, società di assistenza informatica, istituti di credito, istituti assicurativi) che svolgano attività in outsourcing per conto del Titolare, nella loro qualità di responsabili esterni del trattamento o di professionisti soggetti all’obbligo deontologico di segreto professionale. </w:t>
      </w:r>
    </w:p>
    <w:p w14:paraId="177F4C88"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di tali soggetti è disponibile e consultabile presso la sede legale della società.</w:t>
      </w:r>
    </w:p>
    <w:p w14:paraId="00340B8C"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5. Comunicazione dei dati (categorie di destinatari)</w:t>
      </w:r>
    </w:p>
    <w:p w14:paraId="67ABA444"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Informiamo che saranno resi accessibili e visibili sul sito esclusivamente i dati la cui pubblicità sia richiesta dalla legge. Tutti gli altri dati personali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3EC9BD90"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Senza la necessità di un espresso consenso, ex art. 6 lett. b) e c) del GDPR, il Titolare potrà comunicare i Suoi dati per le finalità di cui al punto 2 alle Pubbliche Amministrazioni e agli Enti di previdenza e di assistenza per lo svolgimento delle loro funzioni istituzionali, alle Organizzazioni Sindacali dei lavoratori per il versamento dei contributi sindacali da parte dei dipendenti tramite ritenuta sulla retribuzione, nonché a tutti quei soggetti ai quali la comunicazione sia prevista dalla legge per l’espletamento delle predette finalità. Detti soggetti tratteranno i dati nella loro qualità di autonomi Titolari del trattamento e i Suoi dati non saranno diffusi. </w:t>
      </w:r>
    </w:p>
    <w:p w14:paraId="5C7A250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 dati possono essere, altresì comunicati a soggetti esterni che gestiscono / supportano / assistono, anche solo occasionalmente, il Titolare (consulenti informatici per la gestione di cloud, reti di telecomunicazioni, posta elettronica, gestionali; professionisti e consulenti in materia legale, fiscale, lavoristica, privacy, SGQ, etc.) che svolgono la funzione di Responsabile del Trattamento e sono formalmente incaricati dal titolare. </w:t>
      </w:r>
    </w:p>
    <w:p w14:paraId="4EC40B44"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6. Trasferimento dei dati</w:t>
      </w:r>
    </w:p>
    <w:p w14:paraId="51F11CD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La gestione e la conservazione dei dati personali </w:t>
      </w:r>
      <w:proofErr w:type="gramStart"/>
      <w:r w:rsidRPr="00BE51A0">
        <w:rPr>
          <w:rFonts w:ascii="DIN Pro Regular" w:hAnsi="DIN Pro Regular" w:cs="DIN Pro Regular"/>
          <w:color w:val="221F1F"/>
          <w:sz w:val="18"/>
          <w:szCs w:val="18"/>
          <w:shd w:val="clear" w:color="auto" w:fill="FFFFFF"/>
          <w:lang w:eastAsia="zh-CN" w:bidi="hi-IN"/>
        </w:rPr>
        <w:t>avverrà</w:t>
      </w:r>
      <w:proofErr w:type="gramEnd"/>
      <w:r w:rsidRPr="00BE51A0">
        <w:rPr>
          <w:rFonts w:ascii="DIN Pro Regular" w:hAnsi="DIN Pro Regular" w:cs="DIN Pro Regular"/>
          <w:color w:val="221F1F"/>
          <w:sz w:val="18"/>
          <w:szCs w:val="18"/>
          <w:shd w:val="clear" w:color="auto" w:fill="FFFFFF"/>
          <w:lang w:eastAsia="zh-CN" w:bidi="hi-IN"/>
        </w:rPr>
        <w:t xml:space="preserve">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29ED89C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 (principio di adeguatezza).</w:t>
      </w:r>
    </w:p>
    <w:p w14:paraId="18CC61CE" w14:textId="77777777" w:rsidR="00B910BC" w:rsidRDefault="00B910BC" w:rsidP="00B910BC">
      <w:pPr>
        <w:spacing w:after="120"/>
        <w:rPr>
          <w:rFonts w:ascii="DIN Pro Regular" w:hAnsi="DIN Pro Regular" w:cs="DIN Pro Regular"/>
          <w:color w:val="221F1F"/>
          <w:sz w:val="18"/>
          <w:szCs w:val="18"/>
          <w:shd w:val="clear" w:color="auto" w:fill="FFFFFF"/>
          <w:lang w:eastAsia="zh-CN" w:bidi="hi-IN"/>
        </w:rPr>
      </w:pPr>
    </w:p>
    <w:p w14:paraId="4E29DA79" w14:textId="77777777" w:rsidR="00644AC1" w:rsidRPr="00BE51A0" w:rsidRDefault="00644AC1" w:rsidP="00B910BC">
      <w:pPr>
        <w:spacing w:after="120"/>
        <w:rPr>
          <w:rFonts w:ascii="DIN Pro Regular" w:hAnsi="DIN Pro Regular" w:cs="DIN Pro Regular"/>
          <w:color w:val="221F1F"/>
          <w:sz w:val="18"/>
          <w:szCs w:val="18"/>
          <w:shd w:val="clear" w:color="auto" w:fill="FFFFFF"/>
          <w:lang w:eastAsia="zh-CN" w:bidi="hi-IN"/>
        </w:rPr>
      </w:pPr>
    </w:p>
    <w:p w14:paraId="73D0D7A0"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 xml:space="preserve">7. Natura del conferimento dei dati e conseguenze del rifiuto </w:t>
      </w:r>
    </w:p>
    <w:p w14:paraId="2DED1361"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conferimento dei dati personali è necessario al fine di procedere alla sua iscrizione all’Albo degli Ingegneri della provincia di Cagliari e di adempiere a tutti gli obblighi di legge connessi alla predetta iscrizione. Qualora Lei ritenga di non voler comunicare i propri dati personali o di opporsi al loro trattamento, il loro mancato, parziale o inesatto conferimento avrà come conseguenza l'impossibilità di procedere all’iscrizione.</w:t>
      </w:r>
    </w:p>
    <w:p w14:paraId="7B0D4C9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 caso in cui Lei non presti esplicito consenso al trattamento dei Suoi dati personali al fine di pubblicazione nell’elenco pubblico degli esperti, di comunicazione alle aziende interessate, l’OIC non potrà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tali servizi. </w:t>
      </w:r>
    </w:p>
    <w:p w14:paraId="113A8ADD"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8. Diritti degli interessati</w:t>
      </w:r>
    </w:p>
    <w:p w14:paraId="0DEDF4E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In ogni momento, Lei potrà esercitare, ai sensi degli articoli dal 15 al 22 del GDPR 2016/679 e dell’art. 7 del </w:t>
      </w:r>
      <w:proofErr w:type="spellStart"/>
      <w:r w:rsidRPr="00BE51A0">
        <w:rPr>
          <w:rFonts w:ascii="DIN Pro Regular" w:hAnsi="DIN Pro Regular" w:cs="DIN Pro Regular"/>
          <w:color w:val="221F1F"/>
          <w:sz w:val="18"/>
          <w:szCs w:val="18"/>
          <w:shd w:val="clear" w:color="auto" w:fill="FFFFFF"/>
          <w:lang w:eastAsia="zh-CN" w:bidi="hi-IN"/>
        </w:rPr>
        <w:t>D.Lgs.</w:t>
      </w:r>
      <w:proofErr w:type="spellEnd"/>
      <w:r w:rsidRPr="00BE51A0">
        <w:rPr>
          <w:rFonts w:ascii="DIN Pro Regular" w:hAnsi="DIN Pro Regular" w:cs="DIN Pro Regular"/>
          <w:color w:val="221F1F"/>
          <w:sz w:val="18"/>
          <w:szCs w:val="18"/>
          <w:shd w:val="clear" w:color="auto" w:fill="FFFFFF"/>
          <w:lang w:eastAsia="zh-CN" w:bidi="hi-IN"/>
        </w:rPr>
        <w:t xml:space="preserve"> 196/2003, il diritto di:</w:t>
      </w:r>
    </w:p>
    <w:p w14:paraId="7CD86F92"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 chiedere la conferma dell’esistenza o meno di propri dati personali;</w:t>
      </w:r>
    </w:p>
    <w:p w14:paraId="163D1C58"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4175097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c) ottenere la rettifica (art. 16) e la cancellazione dei dati (art. 17);</w:t>
      </w:r>
    </w:p>
    <w:p w14:paraId="41F8646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 ottenere la limitazione del trattamento (art.18);</w:t>
      </w:r>
    </w:p>
    <w:p w14:paraId="7131C020"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 (art. 20);</w:t>
      </w:r>
    </w:p>
    <w:p w14:paraId="1CA4889C"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f) opporsi al trattamento in qualsiasi momento ed anche nel caso di trattamento per finalità di marketing diretto (art.21);</w:t>
      </w:r>
    </w:p>
    <w:p w14:paraId="6F197B3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g) opporsi ad un processo decisionale automatizzato relativo alle persone </w:t>
      </w:r>
      <w:proofErr w:type="spellStart"/>
      <w:r w:rsidRPr="00BE51A0">
        <w:rPr>
          <w:rFonts w:ascii="DIN Pro Regular" w:hAnsi="DIN Pro Regular" w:cs="DIN Pro Regular"/>
          <w:color w:val="221F1F"/>
          <w:sz w:val="18"/>
          <w:szCs w:val="18"/>
          <w:shd w:val="clear" w:color="auto" w:fill="FFFFFF"/>
          <w:lang w:eastAsia="zh-CN" w:bidi="hi-IN"/>
        </w:rPr>
        <w:t>ﬁsiche</w:t>
      </w:r>
      <w:proofErr w:type="spellEnd"/>
      <w:r w:rsidRPr="00BE51A0">
        <w:rPr>
          <w:rFonts w:ascii="DIN Pro Regular" w:hAnsi="DIN Pro Regular" w:cs="DIN Pro Regular"/>
          <w:color w:val="221F1F"/>
          <w:sz w:val="18"/>
          <w:szCs w:val="18"/>
          <w:shd w:val="clear" w:color="auto" w:fill="FFFFFF"/>
          <w:lang w:eastAsia="zh-CN" w:bidi="hi-IN"/>
        </w:rPr>
        <w:t>, compresa la profilazione (art.22);</w:t>
      </w:r>
    </w:p>
    <w:p w14:paraId="3F9A110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h) revocare il consenso in qualsiasi momento senza pregiudicare la liceità del trattamento basata sul consenso prestato prima della revoca;</w:t>
      </w:r>
    </w:p>
    <w:p w14:paraId="148C1E2D"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proporre reclamo a un’autorità di controllo (Garante Privacy), (art.77) - sito www.garanteprivacy.it.</w:t>
      </w:r>
    </w:p>
    <w:p w14:paraId="49D8AF13"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9. Modalità di esercizio dei diritti</w:t>
      </w:r>
    </w:p>
    <w:p w14:paraId="18C149B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Potrà in qualsiasi momento esercitare i Suoi diritti comunicandolo:  </w:t>
      </w:r>
    </w:p>
    <w:p w14:paraId="4A35B4D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p>
    <w:p w14:paraId="0967814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DPO.ordingca@gmail.com</w:t>
      </w:r>
    </w:p>
    <w:p w14:paraId="62D6A30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protocollo.ordingca@gmail.com</w:t>
      </w:r>
    </w:p>
    <w:p w14:paraId="5F3A475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 xml:space="preserve">Via posta, all’Ordine degli Ingegneri della Provincia di Cagliari, via Tasso n. 25, 09128 Cagliari </w:t>
      </w:r>
    </w:p>
    <w:p w14:paraId="3E5EFFFD" w14:textId="50809D1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 </w:t>
      </w:r>
    </w:p>
    <w:p w14:paraId="5D8F54EA"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Modifiche alla presente Informativa </w:t>
      </w:r>
    </w:p>
    <w:p w14:paraId="5EB9843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Qualora il Titolare del trattamento intenda trattare i Suoi dati personali per una o più finalità diverse da quella per cui essi sono stati raccolti, prima di tale ulteriore trattamento si impegna a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tutte le informazioni in merito a tale ulteriore trattamento e a richiederLe un previo ed apposito consenso.</w:t>
      </w:r>
    </w:p>
    <w:p w14:paraId="56C3BC32" w14:textId="77777777" w:rsidR="00A77EA7" w:rsidRPr="00B910BC" w:rsidRDefault="00A77EA7" w:rsidP="00A77EA7">
      <w:pPr>
        <w:spacing w:after="120"/>
        <w:rPr>
          <w:rFonts w:ascii="DIN Pro Regular" w:hAnsi="DIN Pro Regular" w:cs="DIN Pro Regular"/>
          <w:color w:val="221F1F"/>
          <w:sz w:val="18"/>
          <w:szCs w:val="18"/>
          <w:shd w:val="clear" w:color="auto" w:fill="FFFFFF"/>
          <w:lang w:eastAsia="zh-CN" w:bidi="hi-IN"/>
        </w:rPr>
      </w:pPr>
      <w:r w:rsidRPr="00B910BC">
        <w:rPr>
          <w:rFonts w:ascii="DIN Pro Regular" w:hAnsi="DIN Pro Regular" w:cs="DIN Pro Regular"/>
          <w:color w:val="221F1F"/>
          <w:sz w:val="18"/>
          <w:szCs w:val="18"/>
          <w:shd w:val="clear" w:color="auto" w:fill="FFFFFF"/>
          <w:lang w:eastAsia="zh-CN" w:bidi="hi-IN"/>
        </w:rPr>
        <w:t>Io sottoscritto/a alla luce dell’informativa ricevuta</w:t>
      </w:r>
    </w:p>
    <w:p w14:paraId="2E17C100" w14:textId="77777777" w:rsidR="00A77EA7" w:rsidRPr="00B910BC" w:rsidRDefault="00A77EA7" w:rsidP="00A77EA7">
      <w:pPr>
        <w:keepNext/>
        <w:spacing w:after="120"/>
        <w:rPr>
          <w:rFonts w:ascii="DIN Pro Regular" w:hAnsi="DIN Pro Regular" w:cs="DIN Pro Regular"/>
          <w:color w:val="000000"/>
          <w:sz w:val="18"/>
          <w:szCs w:val="18"/>
          <w:shd w:val="clear" w:color="auto" w:fill="FFFFFF"/>
          <w:lang w:eastAsia="zh-CN" w:bidi="hi-IN"/>
        </w:rPr>
      </w:pPr>
      <w:r w:rsidRPr="00B910BC">
        <w:rPr>
          <w:rFonts w:ascii="DIN Pro Regular" w:hAnsi="DIN Pro Regular" w:cs="DIN Pro Regular"/>
          <w:b/>
          <w:color w:val="221F1F"/>
          <w:sz w:val="18"/>
          <w:szCs w:val="18"/>
          <w:shd w:val="clear" w:color="auto" w:fill="FFFFFF"/>
          <w:lang w:eastAsia="zh-CN" w:bidi="hi-IN"/>
        </w:rPr>
        <w:t xml:space="preserve"> </w:t>
      </w:r>
      <w:r w:rsidRPr="00B910BC">
        <w:rPr>
          <w:rFonts w:ascii="Cambria Math" w:hAnsi="Cambria Math" w:cs="Cambria Math"/>
          <w:color w:val="000000"/>
          <w:sz w:val="18"/>
          <w:szCs w:val="18"/>
          <w:shd w:val="clear" w:color="auto" w:fill="FFFFFF"/>
          <w:lang w:eastAsia="zh-CN" w:bidi="hi-IN"/>
        </w:rPr>
        <w:t>◻</w:t>
      </w:r>
      <w:r w:rsidRPr="00B910BC">
        <w:rPr>
          <w:rFonts w:ascii="DIN Pro Regular" w:hAnsi="DIN Pro Regular" w:cs="DIN Pro Regular"/>
          <w:b/>
          <w:color w:val="000000"/>
          <w:sz w:val="18"/>
          <w:szCs w:val="18"/>
          <w:shd w:val="clear" w:color="auto" w:fill="FFFFFF"/>
          <w:lang w:eastAsia="zh-CN" w:bidi="hi-IN"/>
        </w:rPr>
        <w:t>esprimo il consenso</w:t>
      </w:r>
      <w:r w:rsidRPr="00B910BC">
        <w:rPr>
          <w:rFonts w:ascii="DIN Pro Regular" w:hAnsi="DIN Pro Regular" w:cs="DIN Pro Regular"/>
          <w:color w:val="000000"/>
          <w:sz w:val="18"/>
          <w:szCs w:val="18"/>
          <w:shd w:val="clear" w:color="auto" w:fill="FFFFFF"/>
          <w:lang w:eastAsia="zh-CN" w:bidi="hi-IN"/>
        </w:rPr>
        <w:t xml:space="preserve"> </w:t>
      </w:r>
      <w:r w:rsidRPr="00B910BC">
        <w:rPr>
          <w:rFonts w:ascii="Cambria Math" w:hAnsi="Cambria Math" w:cs="Cambria Math"/>
          <w:color w:val="000000"/>
          <w:sz w:val="18"/>
          <w:szCs w:val="18"/>
          <w:shd w:val="clear" w:color="auto" w:fill="FFFFFF"/>
          <w:lang w:eastAsia="zh-CN" w:bidi="hi-IN"/>
        </w:rPr>
        <w:t>◻</w:t>
      </w:r>
      <w:r w:rsidRPr="00B910BC">
        <w:rPr>
          <w:rFonts w:ascii="DIN Pro Regular" w:hAnsi="DIN Pro Regular" w:cs="DIN Pro Regular"/>
          <w:color w:val="000000"/>
          <w:sz w:val="18"/>
          <w:szCs w:val="18"/>
          <w:shd w:val="clear" w:color="auto" w:fill="FFFFFF"/>
          <w:lang w:eastAsia="zh-CN" w:bidi="hi-IN"/>
        </w:rPr>
        <w:t xml:space="preserve"> </w:t>
      </w:r>
      <w:r w:rsidRPr="00B910BC">
        <w:rPr>
          <w:rFonts w:ascii="DIN Pro Regular" w:hAnsi="DIN Pro Regular" w:cs="DIN Pro Regular"/>
          <w:b/>
          <w:color w:val="000000"/>
          <w:sz w:val="18"/>
          <w:szCs w:val="18"/>
          <w:shd w:val="clear" w:color="auto" w:fill="FFFFFF"/>
          <w:lang w:eastAsia="zh-CN" w:bidi="hi-IN"/>
        </w:rPr>
        <w:t>NON esprimo il consenso</w:t>
      </w:r>
      <w:r w:rsidRPr="00B910BC">
        <w:rPr>
          <w:rFonts w:ascii="DIN Pro Regular" w:hAnsi="DIN Pro Regular" w:cs="DIN Pro Regular"/>
          <w:color w:val="000000"/>
          <w:sz w:val="18"/>
          <w:szCs w:val="18"/>
          <w:shd w:val="clear" w:color="auto" w:fill="FFFFFF"/>
          <w:lang w:eastAsia="zh-CN" w:bidi="hi-IN"/>
        </w:rPr>
        <w:t xml:space="preserve"> alla comunicazione dei miei dati personali alle aziende al fine di fornire visibilità al mio profilo professionale ed ottenere dei contatti con le stesse.  </w:t>
      </w:r>
    </w:p>
    <w:p w14:paraId="6053F9FC" w14:textId="77777777" w:rsidR="00A77EA7" w:rsidRPr="00B910BC" w:rsidRDefault="00A77EA7" w:rsidP="00A77EA7">
      <w:pPr>
        <w:spacing w:after="120"/>
        <w:rPr>
          <w:rFonts w:ascii="DIN Pro Regular" w:hAnsi="DIN Pro Regular" w:cs="DIN Pro Regular"/>
          <w:color w:val="000000"/>
          <w:sz w:val="18"/>
          <w:szCs w:val="18"/>
          <w:shd w:val="clear" w:color="auto" w:fill="FFFFFF"/>
          <w:lang w:eastAsia="zh-CN" w:bidi="hi-IN"/>
        </w:rPr>
      </w:pPr>
      <w:r w:rsidRPr="00B910BC">
        <w:rPr>
          <w:rFonts w:ascii="Cambria Math" w:hAnsi="Cambria Math" w:cs="Cambria Math"/>
          <w:sz w:val="18"/>
          <w:szCs w:val="18"/>
        </w:rPr>
        <w:t>◻</w:t>
      </w:r>
      <w:r w:rsidRPr="00B910BC">
        <w:rPr>
          <w:rFonts w:ascii="DIN Pro Regular" w:hAnsi="DIN Pro Regular" w:cs="DIN Pro Regular"/>
          <w:b/>
          <w:sz w:val="18"/>
          <w:szCs w:val="18"/>
        </w:rPr>
        <w:t>esprimo il consenso</w:t>
      </w:r>
      <w:r w:rsidRPr="00B910BC">
        <w:rPr>
          <w:rFonts w:ascii="DIN Pro Regular" w:hAnsi="DIN Pro Regular" w:cs="DIN Pro Regular"/>
          <w:sz w:val="18"/>
          <w:szCs w:val="18"/>
        </w:rPr>
        <w:t xml:space="preserve"> </w:t>
      </w:r>
      <w:r w:rsidRPr="00B910BC">
        <w:rPr>
          <w:rFonts w:ascii="Cambria Math" w:hAnsi="Cambria Math" w:cs="Cambria Math"/>
          <w:sz w:val="18"/>
          <w:szCs w:val="18"/>
        </w:rPr>
        <w:t>◻</w:t>
      </w:r>
      <w:r w:rsidRPr="00B910BC">
        <w:rPr>
          <w:rFonts w:ascii="DIN Pro Regular" w:hAnsi="DIN Pro Regular" w:cs="DIN Pro Regular"/>
          <w:sz w:val="18"/>
          <w:szCs w:val="18"/>
        </w:rPr>
        <w:t xml:space="preserve"> </w:t>
      </w:r>
      <w:r w:rsidRPr="00B910BC">
        <w:rPr>
          <w:rFonts w:ascii="DIN Pro Regular" w:hAnsi="DIN Pro Regular" w:cs="DIN Pro Regular"/>
          <w:b/>
          <w:sz w:val="18"/>
          <w:szCs w:val="18"/>
        </w:rPr>
        <w:t>NON esprimo il consenso</w:t>
      </w:r>
      <w:r w:rsidRPr="00B910BC">
        <w:rPr>
          <w:rFonts w:ascii="DIN Pro Regular" w:hAnsi="DIN Pro Regular" w:cs="DIN Pro Regular"/>
          <w:color w:val="000000"/>
          <w:sz w:val="18"/>
          <w:szCs w:val="18"/>
          <w:shd w:val="clear" w:color="auto" w:fill="FFFFFF"/>
          <w:lang w:eastAsia="zh-CN" w:bidi="hi-IN"/>
        </w:rPr>
        <w:t xml:space="preserve"> alla pubblicazione dei miei dati nell’elenco pubblico degli esperti. </w:t>
      </w:r>
    </w:p>
    <w:p w14:paraId="10AA2259" w14:textId="77777777" w:rsidR="00A77EA7" w:rsidRPr="00B910BC" w:rsidRDefault="00A77EA7" w:rsidP="00A77EA7">
      <w:pPr>
        <w:spacing w:after="120"/>
        <w:ind w:left="708" w:firstLine="708"/>
        <w:rPr>
          <w:rFonts w:ascii="DIN Pro Regular" w:hAnsi="DIN Pro Regular" w:cs="DIN Pro Regular"/>
          <w:sz w:val="18"/>
          <w:szCs w:val="18"/>
        </w:rPr>
      </w:pPr>
      <w:r w:rsidRPr="00B910BC">
        <w:rPr>
          <w:rFonts w:ascii="DIN Pro Regular" w:hAnsi="DIN Pro Regular" w:cs="DIN Pro Regular"/>
          <w:color w:val="000000"/>
          <w:sz w:val="18"/>
          <w:szCs w:val="18"/>
          <w:shd w:val="clear" w:color="auto" w:fill="FFFFFF"/>
          <w:lang w:eastAsia="zh-CN" w:bidi="hi-IN"/>
        </w:rPr>
        <w:t>Firma</w:t>
      </w:r>
    </w:p>
    <w:p w14:paraId="69F47617" w14:textId="77777777" w:rsidR="00A77EA7" w:rsidRPr="00B910BC" w:rsidRDefault="00A77EA7" w:rsidP="00A77EA7">
      <w:pPr>
        <w:pStyle w:val="DefaultText"/>
        <w:spacing w:line="276" w:lineRule="auto"/>
        <w:ind w:left="4254" w:firstLine="709"/>
        <w:jc w:val="center"/>
        <w:rPr>
          <w:rFonts w:ascii="DIN Pro Regular" w:hAnsi="DIN Pro Regular" w:cs="DIN Pro Regular"/>
          <w:sz w:val="18"/>
          <w:szCs w:val="18"/>
        </w:rPr>
      </w:pPr>
      <w:r w:rsidRPr="00B910BC">
        <w:rPr>
          <w:rFonts w:ascii="DIN Pro Regular" w:hAnsi="DIN Pro Regular" w:cs="DIN Pro Regular"/>
          <w:sz w:val="18"/>
          <w:szCs w:val="18"/>
        </w:rPr>
        <w:t>Il Titolare</w:t>
      </w:r>
    </w:p>
    <w:p w14:paraId="62632E50" w14:textId="65262B2A" w:rsidR="00A77EA7" w:rsidRPr="00B910BC" w:rsidRDefault="00113CD2" w:rsidP="00644AC1">
      <w:pPr>
        <w:pStyle w:val="DefaultText"/>
        <w:spacing w:line="276" w:lineRule="auto"/>
        <w:ind w:firstLine="708"/>
        <w:jc w:val="center"/>
        <w:rPr>
          <w:rFonts w:ascii="DIN Pro Regular" w:hAnsi="DIN Pro Regular" w:cs="DIN Pro Regular"/>
          <w:sz w:val="18"/>
          <w:szCs w:val="18"/>
        </w:rPr>
      </w:pPr>
      <w:r w:rsidRPr="00B910BC">
        <w:rPr>
          <w:rFonts w:ascii="DIN Pro Regular" w:hAnsi="DIN Pro Regular" w:cs="DIN Pro Regular"/>
          <w:noProof/>
        </w:rPr>
        <w:drawing>
          <wp:anchor distT="0" distB="0" distL="114300" distR="114300" simplePos="0" relativeHeight="251659776" behindDoc="1" locked="0" layoutInCell="1" allowOverlap="1" wp14:anchorId="3BD11B74" wp14:editId="6E27E90F">
            <wp:simplePos x="0" y="0"/>
            <wp:positionH relativeFrom="column">
              <wp:posOffset>3308985</wp:posOffset>
            </wp:positionH>
            <wp:positionV relativeFrom="paragraph">
              <wp:posOffset>12700</wp:posOffset>
            </wp:positionV>
            <wp:extent cx="2105025" cy="988211"/>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b="21127"/>
                    <a:stretch>
                      <a:fillRect/>
                    </a:stretch>
                  </pic:blipFill>
                  <pic:spPr bwMode="auto">
                    <a:xfrm>
                      <a:off x="0" y="0"/>
                      <a:ext cx="2111404" cy="991205"/>
                    </a:xfrm>
                    <a:prstGeom prst="rect">
                      <a:avLst/>
                    </a:prstGeom>
                    <a:noFill/>
                  </pic:spPr>
                </pic:pic>
              </a:graphicData>
            </a:graphic>
            <wp14:sizeRelH relativeFrom="page">
              <wp14:pctWidth>0</wp14:pctWidth>
            </wp14:sizeRelH>
            <wp14:sizeRelV relativeFrom="page">
              <wp14:pctHeight>0</wp14:pctHeight>
            </wp14:sizeRelV>
          </wp:anchor>
        </w:drawing>
      </w:r>
      <w:r w:rsidR="00644AC1">
        <w:rPr>
          <w:rFonts w:ascii="DIN Pro Regular" w:hAnsi="DIN Pro Regular" w:cs="DIN Pro Regular"/>
          <w:sz w:val="18"/>
          <w:szCs w:val="18"/>
        </w:rPr>
        <w:t xml:space="preserve">                                                                                                </w:t>
      </w:r>
      <w:r w:rsidR="00A77EA7" w:rsidRPr="00B910BC">
        <w:rPr>
          <w:rFonts w:ascii="DIN Pro Regular" w:hAnsi="DIN Pro Regular" w:cs="DIN Pro Regular"/>
          <w:sz w:val="18"/>
          <w:szCs w:val="18"/>
        </w:rPr>
        <w:t>Ordine gli Ingegneri Provincia di Cagliari</w:t>
      </w:r>
    </w:p>
    <w:p w14:paraId="6D750CF3" w14:textId="169FCA39" w:rsidR="00113CD2" w:rsidRPr="00B910BC" w:rsidRDefault="00113CD2" w:rsidP="00A77EA7">
      <w:pPr>
        <w:pStyle w:val="DefaultText"/>
        <w:spacing w:line="276" w:lineRule="auto"/>
        <w:ind w:firstLine="708"/>
        <w:jc w:val="right"/>
        <w:rPr>
          <w:rFonts w:ascii="DIN Pro Regular" w:hAnsi="DIN Pro Regular" w:cs="DIN Pro Regular"/>
          <w:sz w:val="18"/>
          <w:szCs w:val="18"/>
        </w:rPr>
      </w:pPr>
    </w:p>
    <w:p w14:paraId="0B1D98FE" w14:textId="5630D0D7" w:rsidR="00113CD2" w:rsidRPr="00B910BC" w:rsidRDefault="00113CD2" w:rsidP="00113CD2">
      <w:pPr>
        <w:pStyle w:val="DefaultText"/>
        <w:spacing w:line="276" w:lineRule="auto"/>
        <w:ind w:left="4395"/>
        <w:jc w:val="center"/>
        <w:rPr>
          <w:rFonts w:ascii="DIN Pro Regular" w:hAnsi="DIN Pro Regular" w:cs="DIN Pro Regular"/>
          <w:sz w:val="18"/>
          <w:szCs w:val="18"/>
        </w:rPr>
      </w:pPr>
      <w:r w:rsidRPr="00B910BC">
        <w:rPr>
          <w:rFonts w:ascii="DIN Pro Regular" w:hAnsi="DIN Pro Regular" w:cs="DIN Pro Regular"/>
          <w:sz w:val="18"/>
          <w:szCs w:val="18"/>
        </w:rPr>
        <w:t>Il Presidente</w:t>
      </w:r>
      <w:r w:rsidRPr="00B910BC">
        <w:rPr>
          <w:rFonts w:ascii="DIN Pro Regular" w:hAnsi="DIN Pro Regular" w:cs="DIN Pro Regular"/>
          <w:sz w:val="18"/>
          <w:szCs w:val="18"/>
        </w:rPr>
        <w:br/>
        <w:t>Federico Miscali</w:t>
      </w:r>
    </w:p>
    <w:p w14:paraId="11F4AABA" w14:textId="5D5D57E5" w:rsidR="00A77EA7" w:rsidRPr="00B910BC" w:rsidRDefault="00A77EA7" w:rsidP="00A77EA7">
      <w:pPr>
        <w:pStyle w:val="DefaultText"/>
        <w:spacing w:line="276" w:lineRule="auto"/>
        <w:ind w:firstLine="708"/>
        <w:jc w:val="right"/>
        <w:rPr>
          <w:rFonts w:ascii="DIN Pro Regular" w:hAnsi="DIN Pro Regular" w:cs="DIN Pro Regular"/>
          <w:sz w:val="18"/>
          <w:szCs w:val="18"/>
        </w:rPr>
      </w:pPr>
      <w:r w:rsidRPr="00B910BC">
        <w:rPr>
          <w:rFonts w:ascii="DIN Pro Regular" w:hAnsi="DIN Pro Regular" w:cs="DIN Pro Regular"/>
          <w:sz w:val="18"/>
          <w:szCs w:val="18"/>
        </w:rPr>
        <w:tab/>
      </w:r>
      <w:r w:rsidRPr="00B910BC">
        <w:rPr>
          <w:rFonts w:ascii="DIN Pro Regular" w:hAnsi="DIN Pro Regular" w:cs="DIN Pro Regular"/>
          <w:sz w:val="18"/>
          <w:szCs w:val="18"/>
        </w:rPr>
        <w:tab/>
      </w:r>
    </w:p>
    <w:p w14:paraId="7246581E" w14:textId="663161E8" w:rsidR="00A77EA7" w:rsidRPr="00B910BC" w:rsidRDefault="00A77EA7" w:rsidP="00A77EA7">
      <w:pPr>
        <w:rPr>
          <w:rFonts w:ascii="DIN Pro Regular" w:hAnsi="DIN Pro Regular" w:cs="DIN Pro Regular"/>
          <w:sz w:val="18"/>
          <w:szCs w:val="18"/>
        </w:rPr>
      </w:pPr>
    </w:p>
    <w:p w14:paraId="0FAF59BB" w14:textId="77777777" w:rsidR="00A77EA7" w:rsidRPr="00B910BC" w:rsidRDefault="00A77EA7" w:rsidP="00A77EA7">
      <w:pPr>
        <w:rPr>
          <w:rFonts w:ascii="DIN Pro Regular" w:hAnsi="DIN Pro Regular" w:cs="DIN Pro Regular"/>
          <w:sz w:val="18"/>
          <w:szCs w:val="18"/>
        </w:rPr>
      </w:pPr>
    </w:p>
    <w:p w14:paraId="551224E3" w14:textId="77777777" w:rsidR="00A77EA7" w:rsidRPr="00B910BC" w:rsidRDefault="00A77EA7">
      <w:pPr>
        <w:widowControl w:val="0"/>
        <w:autoSpaceDE w:val="0"/>
        <w:autoSpaceDN w:val="0"/>
        <w:adjustRightInd w:val="0"/>
        <w:spacing w:after="0" w:line="100" w:lineRule="atLeast"/>
        <w:rPr>
          <w:rFonts w:ascii="DIN Pro Regular" w:hAnsi="DIN Pro Regular" w:cs="DIN Pro Regular"/>
        </w:rPr>
      </w:pPr>
    </w:p>
    <w:sectPr w:rsidR="00A77EA7" w:rsidRPr="00B910BC" w:rsidSect="00C57AFE">
      <w:pgSz w:w="11904" w:h="16838"/>
      <w:pgMar w:top="993" w:right="847" w:bottom="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IN Pro Regular">
    <w:panose1 w:val="020B0504020101020102"/>
    <w:charset w:val="00"/>
    <w:family w:val="swiss"/>
    <w:notTrueType/>
    <w:pitch w:val="variable"/>
    <w:sig w:usb0="A00002BF" w:usb1="4000207B" w:usb2="00000008"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6C9"/>
    <w:multiLevelType w:val="hybridMultilevel"/>
    <w:tmpl w:val="607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44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A6"/>
    <w:rsid w:val="00057376"/>
    <w:rsid w:val="00073AD6"/>
    <w:rsid w:val="00113CD2"/>
    <w:rsid w:val="001158C7"/>
    <w:rsid w:val="00251B88"/>
    <w:rsid w:val="003A75A9"/>
    <w:rsid w:val="00467163"/>
    <w:rsid w:val="005452D4"/>
    <w:rsid w:val="005638C6"/>
    <w:rsid w:val="00596102"/>
    <w:rsid w:val="00644AC1"/>
    <w:rsid w:val="007D61D8"/>
    <w:rsid w:val="00880D4D"/>
    <w:rsid w:val="00892862"/>
    <w:rsid w:val="00894E35"/>
    <w:rsid w:val="009A315E"/>
    <w:rsid w:val="00A13CA8"/>
    <w:rsid w:val="00A7703B"/>
    <w:rsid w:val="00A77EA7"/>
    <w:rsid w:val="00B910BC"/>
    <w:rsid w:val="00BF304C"/>
    <w:rsid w:val="00C00D86"/>
    <w:rsid w:val="00C57AFE"/>
    <w:rsid w:val="00CF3262"/>
    <w:rsid w:val="00D055AE"/>
    <w:rsid w:val="00E15260"/>
    <w:rsid w:val="00E51130"/>
    <w:rsid w:val="00E85D11"/>
    <w:rsid w:val="00EA740A"/>
    <w:rsid w:val="00F25DA6"/>
    <w:rsid w:val="00FD0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2887B"/>
  <w15:docId w15:val="{ED3E64DE-64A1-4076-B2CB-883295B2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A77EA7"/>
    <w:rPr>
      <w:color w:val="0000FF"/>
      <w:u w:val="single"/>
    </w:rPr>
  </w:style>
  <w:style w:type="paragraph" w:styleId="Testonormale">
    <w:name w:val="Plain Text"/>
    <w:basedOn w:val="Normale"/>
    <w:next w:val="Normale"/>
    <w:link w:val="TestonormaleCarattere"/>
    <w:uiPriority w:val="99"/>
    <w:rsid w:val="00A77EA7"/>
    <w:pPr>
      <w:widowControl w:val="0"/>
      <w:suppressAutoHyphens/>
      <w:autoSpaceDE w:val="0"/>
      <w:spacing w:after="0" w:line="240" w:lineRule="auto"/>
    </w:pPr>
    <w:rPr>
      <w:rFonts w:ascii="TimesNewRoman" w:hAnsi="TimesNewRoman" w:cs="TimesNewRoman"/>
      <w:kern w:val="1"/>
      <w:sz w:val="20"/>
      <w:szCs w:val="20"/>
      <w:lang w:eastAsia="ar-SA"/>
    </w:rPr>
  </w:style>
  <w:style w:type="character" w:customStyle="1" w:styleId="TestonormaleCarattere">
    <w:name w:val="Testo normale Carattere"/>
    <w:link w:val="Testonormale"/>
    <w:uiPriority w:val="99"/>
    <w:rsid w:val="00A77EA7"/>
    <w:rPr>
      <w:rFonts w:ascii="TimesNewRoman" w:eastAsia="Times New Roman" w:hAnsi="TimesNewRoman" w:cs="TimesNewRoman"/>
      <w:kern w:val="1"/>
      <w:sz w:val="20"/>
      <w:szCs w:val="20"/>
      <w:lang w:eastAsia="ar-SA"/>
    </w:rPr>
  </w:style>
  <w:style w:type="paragraph" w:customStyle="1" w:styleId="DefaultText">
    <w:name w:val="Default Text"/>
    <w:basedOn w:val="Normale"/>
    <w:rsid w:val="00A77EA7"/>
    <w:pPr>
      <w:widowControl w:val="0"/>
      <w:suppressAutoHyphens/>
      <w:autoSpaceDE w:val="0"/>
      <w:spacing w:after="0" w:line="240" w:lineRule="auto"/>
    </w:pPr>
    <w:rPr>
      <w:rFonts w:ascii="Times New Roman" w:eastAsia="SimSun" w:hAnsi="Times New Roman"/>
      <w:kern w:val="1"/>
      <w:sz w:val="24"/>
      <w:szCs w:val="24"/>
      <w:lang w:eastAsia="ar-SA"/>
    </w:rPr>
  </w:style>
  <w:style w:type="character" w:styleId="Enfasigrassetto">
    <w:name w:val="Strong"/>
    <w:basedOn w:val="Carpredefinitoparagrafo"/>
    <w:uiPriority w:val="22"/>
    <w:qFormat/>
    <w:rsid w:val="00CF3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3A46-379D-4471-AC56-9E2788F9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2331</Words>
  <Characters>13291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Protocollo OIC Ingegneri Cagliari</cp:lastModifiedBy>
  <cp:revision>5</cp:revision>
  <cp:lastPrinted>2026-03-24T15:49:00Z</cp:lastPrinted>
  <dcterms:created xsi:type="dcterms:W3CDTF">2024-10-30T15:13:00Z</dcterms:created>
  <dcterms:modified xsi:type="dcterms:W3CDTF">2026-03-24T15:50:00Z</dcterms:modified>
</cp:coreProperties>
</file>